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C908" w14:textId="69710F54" w:rsidR="00DD196A" w:rsidRDefault="00DD196A" w:rsidP="0075385E">
      <w:pPr>
        <w:spacing w:after="4780" w:line="268" w:lineRule="auto"/>
        <w:ind w:left="0" w:right="381" w:firstLine="0"/>
      </w:pPr>
    </w:p>
    <w:p w14:paraId="4CE05146" w14:textId="77777777" w:rsidR="0075385E" w:rsidRPr="0075385E"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STANDARDY </w:t>
      </w:r>
    </w:p>
    <w:p w14:paraId="35483345" w14:textId="77777777" w:rsidR="00D6007B"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OCHRONY MAŁOLETNICH  </w:t>
      </w:r>
    </w:p>
    <w:p w14:paraId="549AC17F" w14:textId="0F61C827" w:rsidR="0075385E" w:rsidRPr="00AC5DB7" w:rsidRDefault="00ED4F26"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14"/>
          <w:szCs w:val="14"/>
          <w14:ligatures w14:val="none"/>
        </w:rPr>
      </w:pPr>
      <w:r w:rsidRPr="00AC5DB7">
        <w:rPr>
          <w:rFonts w:ascii="Times New Roman" w:eastAsia="Times New Roman" w:hAnsi="Times New Roman" w:cs="Times New Roman"/>
          <w:color w:val="FFFFFF"/>
          <w:kern w:val="0"/>
          <w:sz w:val="20"/>
          <w:szCs w:val="20"/>
          <w14:ligatures w14:val="none"/>
        </w:rPr>
        <w:t xml:space="preserve">(wersja skrócona dla </w:t>
      </w:r>
      <w:r w:rsidR="00AC5DB7" w:rsidRPr="00AC5DB7">
        <w:rPr>
          <w:rFonts w:ascii="Times New Roman" w:eastAsia="Times New Roman" w:hAnsi="Times New Roman" w:cs="Times New Roman"/>
          <w:color w:val="FFFFFF"/>
          <w:kern w:val="0"/>
          <w:sz w:val="20"/>
          <w:szCs w:val="20"/>
          <w14:ligatures w14:val="none"/>
        </w:rPr>
        <w:t>małoletniego</w:t>
      </w:r>
      <w:r w:rsidRPr="00AC5DB7">
        <w:rPr>
          <w:rFonts w:ascii="Times New Roman" w:eastAsia="Times New Roman" w:hAnsi="Times New Roman" w:cs="Times New Roman"/>
          <w:color w:val="FFFFFF"/>
          <w:kern w:val="0"/>
          <w:sz w:val="20"/>
          <w:szCs w:val="20"/>
          <w14:ligatures w14:val="none"/>
        </w:rPr>
        <w:t>)</w:t>
      </w:r>
    </w:p>
    <w:p w14:paraId="393A9BDF" w14:textId="05C2A429" w:rsidR="00DD196A" w:rsidRDefault="00BF3EF0"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Pr>
          <w:rFonts w:ascii="Times New Roman" w:eastAsia="Times New Roman" w:hAnsi="Times New Roman" w:cs="Times New Roman"/>
          <w:color w:val="FFFFFF"/>
          <w:kern w:val="0"/>
          <w:sz w:val="52"/>
          <w:szCs w:val="52"/>
          <w14:ligatures w14:val="none"/>
        </w:rPr>
        <w:t>w</w:t>
      </w:r>
      <w:r w:rsidR="0075385E" w:rsidRPr="0075385E">
        <w:rPr>
          <w:rFonts w:ascii="Times New Roman" w:eastAsia="Times New Roman" w:hAnsi="Times New Roman" w:cs="Times New Roman"/>
          <w:color w:val="FFFFFF"/>
          <w:kern w:val="0"/>
          <w:sz w:val="52"/>
          <w:szCs w:val="52"/>
          <w14:ligatures w14:val="none"/>
        </w:rPr>
        <w:t xml:space="preserve"> </w:t>
      </w:r>
      <w:r>
        <w:rPr>
          <w:rFonts w:ascii="Times New Roman" w:eastAsia="Times New Roman" w:hAnsi="Times New Roman" w:cs="Times New Roman"/>
          <w:color w:val="FFFFFF"/>
          <w:kern w:val="0"/>
          <w:sz w:val="52"/>
          <w:szCs w:val="52"/>
          <w14:ligatures w14:val="none"/>
        </w:rPr>
        <w:t xml:space="preserve">Młodzieżowym Ośrodku Socjoterapii      58-303 Wałbrzych                                         ul. Stanisława Moniuszki 118 </w:t>
      </w:r>
    </w:p>
    <w:p w14:paraId="7546DFFF" w14:textId="77777777" w:rsidR="00B4734E" w:rsidRPr="0075385E" w:rsidRDefault="00B4734E" w:rsidP="00B4734E">
      <w:pPr>
        <w:ind w:left="0" w:firstLine="0"/>
      </w:pPr>
    </w:p>
    <w:p w14:paraId="266CC7E4" w14:textId="053484C8" w:rsidR="00DD196A" w:rsidRPr="00B4734E" w:rsidRDefault="00B4734E" w:rsidP="00B4734E">
      <w:pPr>
        <w:pStyle w:val="Nagwek1"/>
        <w:shd w:val="clear" w:color="auto" w:fill="4472C4" w:themeFill="accent1"/>
        <w:spacing w:after="0"/>
        <w:jc w:val="center"/>
        <w:rPr>
          <w:rFonts w:ascii="Calibri Light" w:hAnsi="Calibri Light" w:cs="Calibri Light"/>
          <w:b/>
          <w:bCs/>
          <w:color w:val="FFFFFF" w:themeColor="background1"/>
        </w:rPr>
      </w:pPr>
      <w:r w:rsidRPr="00C234E8">
        <w:rPr>
          <w:rFonts w:ascii="Calibri Light" w:hAnsi="Calibri Light" w:cs="Calibri Light"/>
          <w:bCs/>
          <w:color w:val="FFFFFF" w:themeColor="background1"/>
        </w:rPr>
        <w:t>Karta przeglądu i historii zmian w dokumentacji</w:t>
      </w:r>
    </w:p>
    <w:tbl>
      <w:tblPr>
        <w:tblStyle w:val="Tabela-Siatka"/>
        <w:tblW w:w="0" w:type="auto"/>
        <w:tblInd w:w="72" w:type="dxa"/>
        <w:tblLook w:val="04A0" w:firstRow="1" w:lastRow="0" w:firstColumn="1" w:lastColumn="0" w:noHBand="0" w:noVBand="1"/>
      </w:tblPr>
      <w:tblGrid>
        <w:gridCol w:w="636"/>
        <w:gridCol w:w="847"/>
        <w:gridCol w:w="4252"/>
        <w:gridCol w:w="2126"/>
        <w:gridCol w:w="1778"/>
      </w:tblGrid>
      <w:tr w:rsidR="00B4734E" w14:paraId="3CC7447F" w14:textId="53B7036A" w:rsidTr="00B4734E">
        <w:tc>
          <w:tcPr>
            <w:tcW w:w="636" w:type="dxa"/>
          </w:tcPr>
          <w:p w14:paraId="24E3A69A" w14:textId="51501DD8" w:rsidR="00B4734E" w:rsidRPr="00B4734E" w:rsidRDefault="00B4734E" w:rsidP="00DD196A">
            <w:pPr>
              <w:spacing w:after="202" w:line="259" w:lineRule="auto"/>
              <w:ind w:left="0" w:firstLine="0"/>
              <w:jc w:val="center"/>
              <w:rPr>
                <w:szCs w:val="6"/>
              </w:rPr>
            </w:pPr>
            <w:r w:rsidRPr="00B4734E">
              <w:rPr>
                <w:szCs w:val="6"/>
              </w:rPr>
              <w:t>Lp</w:t>
            </w:r>
            <w:r>
              <w:rPr>
                <w:szCs w:val="6"/>
              </w:rPr>
              <w:t>.</w:t>
            </w:r>
            <w:r w:rsidRPr="00B4734E">
              <w:rPr>
                <w:szCs w:val="6"/>
              </w:rPr>
              <w:t xml:space="preserve"> </w:t>
            </w:r>
          </w:p>
        </w:tc>
        <w:tc>
          <w:tcPr>
            <w:tcW w:w="847" w:type="dxa"/>
          </w:tcPr>
          <w:p w14:paraId="3447AEA9" w14:textId="39AC04A7" w:rsidR="00B4734E" w:rsidRPr="00B4734E" w:rsidRDefault="00B4734E" w:rsidP="00DD196A">
            <w:pPr>
              <w:spacing w:after="202" w:line="259" w:lineRule="auto"/>
              <w:ind w:left="0" w:firstLine="0"/>
              <w:jc w:val="center"/>
              <w:rPr>
                <w:szCs w:val="6"/>
              </w:rPr>
            </w:pPr>
            <w:r>
              <w:rPr>
                <w:szCs w:val="6"/>
              </w:rPr>
              <w:t>Data</w:t>
            </w:r>
          </w:p>
        </w:tc>
        <w:tc>
          <w:tcPr>
            <w:tcW w:w="4252" w:type="dxa"/>
          </w:tcPr>
          <w:p w14:paraId="4C7B2A1A" w14:textId="00B17E52" w:rsidR="00B4734E" w:rsidRPr="00B4734E" w:rsidRDefault="00B4734E" w:rsidP="00DD196A">
            <w:pPr>
              <w:spacing w:after="202" w:line="259" w:lineRule="auto"/>
              <w:ind w:left="0" w:firstLine="0"/>
              <w:jc w:val="center"/>
              <w:rPr>
                <w:szCs w:val="6"/>
              </w:rPr>
            </w:pPr>
            <w:r w:rsidRPr="00B4734E">
              <w:rPr>
                <w:szCs w:val="6"/>
              </w:rPr>
              <w:t>Zakres zmian</w:t>
            </w:r>
          </w:p>
        </w:tc>
        <w:tc>
          <w:tcPr>
            <w:tcW w:w="2126" w:type="dxa"/>
          </w:tcPr>
          <w:p w14:paraId="2C0AFE37" w14:textId="054CF60B" w:rsidR="00B4734E" w:rsidRPr="00B4734E" w:rsidRDefault="00B4734E" w:rsidP="00DD196A">
            <w:pPr>
              <w:spacing w:after="202" w:line="259" w:lineRule="auto"/>
              <w:ind w:left="0" w:firstLine="0"/>
              <w:jc w:val="center"/>
              <w:rPr>
                <w:szCs w:val="6"/>
              </w:rPr>
            </w:pPr>
            <w:r w:rsidRPr="00B4734E">
              <w:rPr>
                <w:szCs w:val="6"/>
              </w:rPr>
              <w:t>Opracował</w:t>
            </w:r>
          </w:p>
        </w:tc>
        <w:tc>
          <w:tcPr>
            <w:tcW w:w="1778" w:type="dxa"/>
          </w:tcPr>
          <w:p w14:paraId="2F0AE422" w14:textId="0F509229" w:rsidR="00B4734E" w:rsidRPr="00B4734E" w:rsidRDefault="00B4734E" w:rsidP="00B4734E">
            <w:pPr>
              <w:spacing w:after="202" w:line="259" w:lineRule="auto"/>
              <w:ind w:left="0" w:firstLine="0"/>
              <w:jc w:val="center"/>
              <w:rPr>
                <w:szCs w:val="6"/>
              </w:rPr>
            </w:pPr>
            <w:r>
              <w:rPr>
                <w:szCs w:val="6"/>
              </w:rPr>
              <w:t>Zatwierdził</w:t>
            </w:r>
          </w:p>
        </w:tc>
      </w:tr>
      <w:tr w:rsidR="00B4734E" w14:paraId="3A07D4C3" w14:textId="7B01FE67" w:rsidTr="00B4734E">
        <w:tc>
          <w:tcPr>
            <w:tcW w:w="636" w:type="dxa"/>
          </w:tcPr>
          <w:p w14:paraId="1CE03296" w14:textId="77777777" w:rsidR="00B4734E" w:rsidRPr="00B4734E" w:rsidRDefault="00B4734E" w:rsidP="00DD196A">
            <w:pPr>
              <w:spacing w:after="202" w:line="259" w:lineRule="auto"/>
              <w:ind w:left="0" w:firstLine="0"/>
              <w:jc w:val="center"/>
              <w:rPr>
                <w:szCs w:val="6"/>
              </w:rPr>
            </w:pPr>
          </w:p>
        </w:tc>
        <w:tc>
          <w:tcPr>
            <w:tcW w:w="847" w:type="dxa"/>
          </w:tcPr>
          <w:p w14:paraId="133F1E96" w14:textId="77777777" w:rsidR="00B4734E" w:rsidRPr="00B4734E" w:rsidRDefault="00B4734E" w:rsidP="00DD196A">
            <w:pPr>
              <w:spacing w:after="202" w:line="259" w:lineRule="auto"/>
              <w:ind w:left="0" w:firstLine="0"/>
              <w:jc w:val="center"/>
              <w:rPr>
                <w:szCs w:val="6"/>
              </w:rPr>
            </w:pPr>
          </w:p>
        </w:tc>
        <w:tc>
          <w:tcPr>
            <w:tcW w:w="4252" w:type="dxa"/>
          </w:tcPr>
          <w:p w14:paraId="600171E4" w14:textId="3850EA73" w:rsidR="00B4734E" w:rsidRPr="00B4734E" w:rsidRDefault="00B4734E" w:rsidP="00DD196A">
            <w:pPr>
              <w:spacing w:after="202" w:line="259" w:lineRule="auto"/>
              <w:ind w:left="0" w:firstLine="0"/>
              <w:jc w:val="center"/>
              <w:rPr>
                <w:szCs w:val="6"/>
              </w:rPr>
            </w:pPr>
          </w:p>
        </w:tc>
        <w:tc>
          <w:tcPr>
            <w:tcW w:w="2126" w:type="dxa"/>
          </w:tcPr>
          <w:p w14:paraId="327B2A05" w14:textId="77777777" w:rsidR="00B4734E" w:rsidRPr="00B4734E" w:rsidRDefault="00B4734E" w:rsidP="00DD196A">
            <w:pPr>
              <w:spacing w:after="202" w:line="259" w:lineRule="auto"/>
              <w:ind w:left="0" w:firstLine="0"/>
              <w:jc w:val="center"/>
              <w:rPr>
                <w:szCs w:val="6"/>
              </w:rPr>
            </w:pPr>
          </w:p>
        </w:tc>
        <w:tc>
          <w:tcPr>
            <w:tcW w:w="1778" w:type="dxa"/>
          </w:tcPr>
          <w:p w14:paraId="1689B386" w14:textId="77777777" w:rsidR="00B4734E" w:rsidRPr="00B4734E" w:rsidRDefault="00B4734E" w:rsidP="00DD196A">
            <w:pPr>
              <w:spacing w:after="202" w:line="259" w:lineRule="auto"/>
              <w:ind w:left="0" w:firstLine="0"/>
              <w:jc w:val="center"/>
              <w:rPr>
                <w:szCs w:val="6"/>
              </w:rPr>
            </w:pPr>
          </w:p>
        </w:tc>
      </w:tr>
      <w:tr w:rsidR="00B4734E" w14:paraId="4BBBE543" w14:textId="2493335B" w:rsidTr="00B4734E">
        <w:tc>
          <w:tcPr>
            <w:tcW w:w="636" w:type="dxa"/>
          </w:tcPr>
          <w:p w14:paraId="5151D4E8" w14:textId="77777777" w:rsidR="00B4734E" w:rsidRPr="00B4734E" w:rsidRDefault="00B4734E" w:rsidP="00DD196A">
            <w:pPr>
              <w:spacing w:after="202" w:line="259" w:lineRule="auto"/>
              <w:ind w:left="0" w:firstLine="0"/>
              <w:jc w:val="center"/>
              <w:rPr>
                <w:szCs w:val="6"/>
              </w:rPr>
            </w:pPr>
          </w:p>
        </w:tc>
        <w:tc>
          <w:tcPr>
            <w:tcW w:w="847" w:type="dxa"/>
          </w:tcPr>
          <w:p w14:paraId="555A5FF4" w14:textId="77777777" w:rsidR="00B4734E" w:rsidRPr="00B4734E" w:rsidRDefault="00B4734E" w:rsidP="00DD196A">
            <w:pPr>
              <w:spacing w:after="202" w:line="259" w:lineRule="auto"/>
              <w:ind w:left="0" w:firstLine="0"/>
              <w:jc w:val="center"/>
              <w:rPr>
                <w:szCs w:val="6"/>
              </w:rPr>
            </w:pPr>
          </w:p>
        </w:tc>
        <w:tc>
          <w:tcPr>
            <w:tcW w:w="4252" w:type="dxa"/>
          </w:tcPr>
          <w:p w14:paraId="4B61A425" w14:textId="3A652572" w:rsidR="00B4734E" w:rsidRPr="00B4734E" w:rsidRDefault="00B4734E" w:rsidP="00DD196A">
            <w:pPr>
              <w:spacing w:after="202" w:line="259" w:lineRule="auto"/>
              <w:ind w:left="0" w:firstLine="0"/>
              <w:jc w:val="center"/>
              <w:rPr>
                <w:szCs w:val="6"/>
              </w:rPr>
            </w:pPr>
          </w:p>
        </w:tc>
        <w:tc>
          <w:tcPr>
            <w:tcW w:w="2126" w:type="dxa"/>
          </w:tcPr>
          <w:p w14:paraId="7BE2ED70" w14:textId="77777777" w:rsidR="00B4734E" w:rsidRPr="00B4734E" w:rsidRDefault="00B4734E" w:rsidP="00DD196A">
            <w:pPr>
              <w:spacing w:after="202" w:line="259" w:lineRule="auto"/>
              <w:ind w:left="0" w:firstLine="0"/>
              <w:jc w:val="center"/>
              <w:rPr>
                <w:szCs w:val="6"/>
              </w:rPr>
            </w:pPr>
          </w:p>
        </w:tc>
        <w:tc>
          <w:tcPr>
            <w:tcW w:w="1778" w:type="dxa"/>
          </w:tcPr>
          <w:p w14:paraId="3E25FAC2" w14:textId="77777777" w:rsidR="00B4734E" w:rsidRPr="00B4734E" w:rsidRDefault="00B4734E" w:rsidP="00DD196A">
            <w:pPr>
              <w:spacing w:after="202" w:line="259" w:lineRule="auto"/>
              <w:ind w:left="0" w:firstLine="0"/>
              <w:jc w:val="center"/>
              <w:rPr>
                <w:szCs w:val="6"/>
              </w:rPr>
            </w:pPr>
          </w:p>
        </w:tc>
      </w:tr>
    </w:tbl>
    <w:p w14:paraId="2FEF71DF" w14:textId="3BF17A5E" w:rsidR="00DD196A" w:rsidRDefault="00DD196A" w:rsidP="00B4734E">
      <w:pPr>
        <w:tabs>
          <w:tab w:val="center" w:pos="4895"/>
          <w:tab w:val="right" w:pos="9721"/>
        </w:tabs>
        <w:spacing w:after="3" w:line="259" w:lineRule="auto"/>
        <w:ind w:left="0" w:firstLine="0"/>
        <w:jc w:val="left"/>
      </w:pPr>
    </w:p>
    <w:p w14:paraId="0FF04FAE" w14:textId="77777777" w:rsidR="00DD196A" w:rsidRDefault="00DD196A" w:rsidP="00DD196A">
      <w:pPr>
        <w:spacing w:after="0" w:line="259" w:lineRule="auto"/>
        <w:ind w:left="77" w:firstLine="0"/>
        <w:jc w:val="left"/>
      </w:pPr>
      <w:r>
        <w:t xml:space="preserve"> </w:t>
      </w:r>
    </w:p>
    <w:p w14:paraId="112D8D9F" w14:textId="6B983502" w:rsidR="00DD196A" w:rsidRPr="0075385E" w:rsidRDefault="00DD196A" w:rsidP="00DD196A">
      <w:pPr>
        <w:ind w:left="379"/>
        <w:rPr>
          <w:b/>
          <w:bCs/>
        </w:rPr>
      </w:pPr>
      <w:r w:rsidRPr="0075385E">
        <w:rPr>
          <w:b/>
          <w:bCs/>
        </w:rPr>
        <w:lastRenderedPageBreak/>
        <w:t xml:space="preserve">Akty prawne na podstawie, których oparte są Standardy Ochrony Małoletnich: </w:t>
      </w:r>
    </w:p>
    <w:p w14:paraId="1B9EC436" w14:textId="77777777" w:rsidR="00DD196A" w:rsidRDefault="00DD196A" w:rsidP="00DD196A">
      <w:pPr>
        <w:numPr>
          <w:ilvl w:val="0"/>
          <w:numId w:val="1"/>
        </w:numPr>
        <w:spacing w:after="145"/>
        <w:ind w:hanging="286"/>
      </w:pPr>
      <w:r>
        <w:t xml:space="preserve">Ustawa z dnia 13 maja 2016 r. o przeciwdziałaniu zagrożeniom przestępczością na tle seksualnym (t. j. </w:t>
      </w:r>
      <w:hyperlink r:id="rId7" w:anchor="/act/18316848/3362644">
        <w:r>
          <w:t>Dz.</w:t>
        </w:r>
      </w:hyperlink>
      <w:hyperlink r:id="rId8" w:anchor="/act/18316848/3362644">
        <w:r>
          <w:t xml:space="preserve"> </w:t>
        </w:r>
      </w:hyperlink>
      <w:hyperlink r:id="rId9" w:anchor="/act/18316848/3362644">
        <w:r>
          <w:t>U.</w:t>
        </w:r>
      </w:hyperlink>
      <w:hyperlink r:id="rId10" w:anchor="/act/18316848/3362644">
        <w:r>
          <w:t xml:space="preserve"> </w:t>
        </w:r>
      </w:hyperlink>
      <w:hyperlink r:id="rId11" w:anchor="/act/18316848/3362644">
        <w:r>
          <w:t xml:space="preserve">z </w:t>
        </w:r>
      </w:hyperlink>
      <w:hyperlink r:id="rId12" w:anchor="/act/18316848/3362644">
        <w:r>
          <w:t>2023</w:t>
        </w:r>
      </w:hyperlink>
      <w:hyperlink r:id="rId13" w:anchor="/act/18316848/3362644">
        <w:r>
          <w:t xml:space="preserve"> </w:t>
        </w:r>
      </w:hyperlink>
      <w:hyperlink r:id="rId14" w:anchor="/act/18316848/3362644">
        <w:r>
          <w:t>r. poz. 1304 ze</w:t>
        </w:r>
      </w:hyperlink>
      <w:hyperlink r:id="rId15" w:anchor="/act/18316848/3362644">
        <w:r>
          <w:t xml:space="preserve"> </w:t>
        </w:r>
      </w:hyperlink>
      <w:hyperlink r:id="rId16" w:anchor="/act/18316848/3362644">
        <w:r>
          <w:t>zm</w:t>
        </w:r>
      </w:hyperlink>
      <w:hyperlink r:id="rId17" w:anchor="/act/18316848/3362644">
        <w:r>
          <w:t>.</w:t>
        </w:r>
      </w:hyperlink>
      <w:hyperlink r:id="rId18" w:anchor="/act/18316848/3362644">
        <w:r>
          <w:t>)</w:t>
        </w:r>
      </w:hyperlink>
      <w:r>
        <w:t xml:space="preserve">; </w:t>
      </w:r>
    </w:p>
    <w:p w14:paraId="34DA0EFB" w14:textId="77777777" w:rsidR="00DD196A" w:rsidRDefault="00DD196A" w:rsidP="00DD196A">
      <w:pPr>
        <w:numPr>
          <w:ilvl w:val="0"/>
          <w:numId w:val="1"/>
        </w:numPr>
        <w:ind w:hanging="286"/>
      </w:pPr>
      <w:r>
        <w:t xml:space="preserve">Ustawa z dnia 28 lipca 2023 r. o zmianie ustawy – Kodeks rodzinny i opiekuńczy oraz niektórych innych ustaw (Dz.U. z 2023 r. poz. 1606); </w:t>
      </w:r>
    </w:p>
    <w:p w14:paraId="2C7D71FA" w14:textId="77777777" w:rsidR="00DD196A" w:rsidRDefault="00DD196A" w:rsidP="00DD196A">
      <w:pPr>
        <w:numPr>
          <w:ilvl w:val="0"/>
          <w:numId w:val="1"/>
        </w:numPr>
        <w:spacing w:after="126"/>
        <w:ind w:hanging="286"/>
      </w:pPr>
      <w:r>
        <w:t xml:space="preserve">Ustawa z dnia 29 lipca 2005 r. o przeciwdziałaniu przemocy w rodzinie (t. j. Dz. U.  z 2021 r. poz. 1249); </w:t>
      </w:r>
    </w:p>
    <w:p w14:paraId="638A3F89" w14:textId="77777777" w:rsidR="00DD196A" w:rsidRDefault="00DD196A" w:rsidP="00DD196A">
      <w:pPr>
        <w:numPr>
          <w:ilvl w:val="0"/>
          <w:numId w:val="1"/>
        </w:numPr>
        <w:ind w:hanging="286"/>
      </w:pPr>
      <w:r>
        <w:t xml:space="preserve">Ustawa z dnia 6 czerwca 1997 r. - Kodeks karny (t. j. Dz. U z 2022 r. poz. 1138 ze zm.); </w:t>
      </w:r>
    </w:p>
    <w:p w14:paraId="49B4620E" w14:textId="77777777" w:rsidR="00DD196A" w:rsidRDefault="00DD196A" w:rsidP="00DD196A">
      <w:pPr>
        <w:numPr>
          <w:ilvl w:val="0"/>
          <w:numId w:val="1"/>
        </w:numPr>
        <w:ind w:hanging="286"/>
      </w:pPr>
      <w:r>
        <w:t xml:space="preserve">Konwencja o Prawach Dziecka przyjęta przez Zgromadzenie Ogólne Narodów Zjednoczonych z dnia 20 listopada 1089 r. (t. j. </w:t>
      </w:r>
      <w:hyperlink r:id="rId19" w:anchor="/act/16794487/32297">
        <w:r>
          <w:t>Dz.</w:t>
        </w:r>
      </w:hyperlink>
      <w:hyperlink r:id="rId20" w:anchor="/act/16794487/32297">
        <w:r>
          <w:t xml:space="preserve"> </w:t>
        </w:r>
      </w:hyperlink>
      <w:hyperlink r:id="rId21" w:anchor="/act/16794487/32297">
        <w:r>
          <w:t>U.</w:t>
        </w:r>
      </w:hyperlink>
      <w:hyperlink r:id="rId22" w:anchor="/act/16794487/32297">
        <w:r>
          <w:t xml:space="preserve"> </w:t>
        </w:r>
      </w:hyperlink>
      <w:hyperlink r:id="rId23" w:anchor="/act/16794487/32297">
        <w:r>
          <w:t xml:space="preserve">z </w:t>
        </w:r>
      </w:hyperlink>
      <w:hyperlink r:id="rId24" w:anchor="/act/16794487/32297">
        <w:r>
          <w:t>1991</w:t>
        </w:r>
      </w:hyperlink>
      <w:hyperlink r:id="rId25" w:anchor="/act/16794487/32297">
        <w:r>
          <w:t xml:space="preserve"> </w:t>
        </w:r>
      </w:hyperlink>
      <w:hyperlink r:id="rId26" w:anchor="/act/16794487/32297">
        <w:r>
          <w:t xml:space="preserve">Nr </w:t>
        </w:r>
      </w:hyperlink>
      <w:hyperlink r:id="rId27" w:anchor="/act/16794487/32297">
        <w:r>
          <w:t>120</w:t>
        </w:r>
      </w:hyperlink>
      <w:hyperlink r:id="rId28" w:anchor="/act/16794487/32297">
        <w:r>
          <w:t xml:space="preserve"> </w:t>
        </w:r>
      </w:hyperlink>
      <w:hyperlink r:id="rId29" w:anchor="/act/16794487/32297">
        <w:r>
          <w:t xml:space="preserve">poz. </w:t>
        </w:r>
      </w:hyperlink>
      <w:hyperlink r:id="rId30" w:anchor="/act/16794487/32297">
        <w:r>
          <w:t>526</w:t>
        </w:r>
      </w:hyperlink>
      <w:hyperlink r:id="rId31" w:anchor="/act/16794487/32297">
        <w:r>
          <w:t xml:space="preserve"> </w:t>
        </w:r>
      </w:hyperlink>
      <w:r>
        <w:t xml:space="preserve">ze zm.); </w:t>
      </w:r>
    </w:p>
    <w:p w14:paraId="28229385" w14:textId="77777777" w:rsidR="00DD196A" w:rsidRDefault="00DD196A" w:rsidP="00DD196A">
      <w:pPr>
        <w:numPr>
          <w:ilvl w:val="0"/>
          <w:numId w:val="1"/>
        </w:numPr>
        <w:spacing w:after="120"/>
        <w:ind w:hanging="286"/>
      </w:pPr>
      <w:r>
        <w:t xml:space="preserve">Rozporządzenie Rady Ministrów z dnia z dnia 6 września 2023 r. w sprawie procedury "Niebieskie Karty" oraz wzorów formularzy "Niebieska Karta" (Dz. U. z 2023 r. poz. 1870). </w:t>
      </w:r>
    </w:p>
    <w:p w14:paraId="466B8458" w14:textId="77777777" w:rsidR="00DD196A" w:rsidRDefault="00DD196A" w:rsidP="00DD196A">
      <w:pPr>
        <w:spacing w:after="120"/>
      </w:pPr>
    </w:p>
    <w:p w14:paraId="7A23055B" w14:textId="77777777" w:rsidR="00DD196A" w:rsidRDefault="00DD196A" w:rsidP="00DD196A">
      <w:pPr>
        <w:spacing w:after="120"/>
      </w:pPr>
    </w:p>
    <w:p w14:paraId="14E290AC" w14:textId="77777777" w:rsidR="00DD196A" w:rsidRDefault="00DD196A" w:rsidP="00DD196A">
      <w:pPr>
        <w:spacing w:after="120"/>
      </w:pPr>
    </w:p>
    <w:p w14:paraId="4B2BF352" w14:textId="77777777" w:rsidR="00DD196A" w:rsidRDefault="00DD196A" w:rsidP="00DD196A">
      <w:pPr>
        <w:spacing w:after="120"/>
      </w:pPr>
    </w:p>
    <w:p w14:paraId="724AA0B4" w14:textId="77777777" w:rsidR="00DD196A" w:rsidRDefault="00DD196A" w:rsidP="00DD196A">
      <w:pPr>
        <w:spacing w:after="120"/>
      </w:pPr>
    </w:p>
    <w:p w14:paraId="18F29506" w14:textId="77777777" w:rsidR="00DD196A" w:rsidRDefault="00DD196A" w:rsidP="00DD196A">
      <w:pPr>
        <w:spacing w:after="120"/>
      </w:pPr>
    </w:p>
    <w:p w14:paraId="50C84839" w14:textId="77777777" w:rsidR="00DD196A" w:rsidRDefault="00DD196A" w:rsidP="00DD196A">
      <w:pPr>
        <w:spacing w:after="120"/>
      </w:pPr>
    </w:p>
    <w:p w14:paraId="23413059" w14:textId="77777777" w:rsidR="00DD196A" w:rsidRDefault="00DD196A" w:rsidP="00DD196A">
      <w:pPr>
        <w:spacing w:after="120"/>
      </w:pPr>
    </w:p>
    <w:p w14:paraId="74C2F040" w14:textId="77777777" w:rsidR="00DD196A" w:rsidRDefault="00DD196A" w:rsidP="00DD196A">
      <w:pPr>
        <w:spacing w:after="120"/>
      </w:pPr>
    </w:p>
    <w:p w14:paraId="71EAC244" w14:textId="77777777" w:rsidR="00DD196A" w:rsidRDefault="00DD196A" w:rsidP="00DD196A">
      <w:pPr>
        <w:spacing w:after="120"/>
      </w:pPr>
    </w:p>
    <w:p w14:paraId="6270ED3C" w14:textId="77777777" w:rsidR="00DD196A" w:rsidRDefault="00DD196A" w:rsidP="00DD196A">
      <w:pPr>
        <w:spacing w:after="120"/>
      </w:pPr>
    </w:p>
    <w:p w14:paraId="3127DAC5" w14:textId="77777777" w:rsidR="00DD196A" w:rsidRDefault="00DD196A" w:rsidP="00DD196A">
      <w:pPr>
        <w:spacing w:after="120"/>
      </w:pPr>
    </w:p>
    <w:p w14:paraId="6C19887F" w14:textId="77777777" w:rsidR="00DD196A" w:rsidRDefault="00DD196A" w:rsidP="00DD196A">
      <w:pPr>
        <w:spacing w:after="120"/>
      </w:pPr>
    </w:p>
    <w:p w14:paraId="664CC35A" w14:textId="77777777" w:rsidR="00DD196A" w:rsidRDefault="00DD196A" w:rsidP="00DD196A">
      <w:pPr>
        <w:spacing w:after="120"/>
      </w:pPr>
    </w:p>
    <w:p w14:paraId="62F5225C" w14:textId="172069E7" w:rsidR="00DD196A" w:rsidRDefault="00DD196A" w:rsidP="0075385E">
      <w:pPr>
        <w:spacing w:after="120"/>
        <w:ind w:left="0" w:firstLine="0"/>
      </w:pPr>
    </w:p>
    <w:p w14:paraId="518B6E73" w14:textId="6D192012" w:rsidR="00BF3EF0" w:rsidRDefault="00BF3EF0" w:rsidP="0075385E">
      <w:pPr>
        <w:spacing w:after="120"/>
        <w:ind w:left="0" w:firstLine="0"/>
      </w:pPr>
    </w:p>
    <w:p w14:paraId="77F03AC3" w14:textId="560B3E27" w:rsidR="00BF3EF0" w:rsidRDefault="00BF3EF0" w:rsidP="0075385E">
      <w:pPr>
        <w:spacing w:after="120"/>
        <w:ind w:left="0" w:firstLine="0"/>
      </w:pPr>
    </w:p>
    <w:p w14:paraId="085C4CFE" w14:textId="58025230" w:rsidR="00BF3EF0" w:rsidRDefault="00BF3EF0" w:rsidP="0075385E">
      <w:pPr>
        <w:spacing w:after="120"/>
        <w:ind w:left="0" w:firstLine="0"/>
      </w:pPr>
    </w:p>
    <w:p w14:paraId="6C17D1D4" w14:textId="68D99C69" w:rsidR="00BF3EF0" w:rsidRDefault="00BF3EF0" w:rsidP="0075385E">
      <w:pPr>
        <w:spacing w:after="120"/>
        <w:ind w:left="0" w:firstLine="0"/>
      </w:pPr>
    </w:p>
    <w:p w14:paraId="7F5265A5" w14:textId="171274AA" w:rsidR="00BF3EF0" w:rsidRDefault="00BF3EF0" w:rsidP="0075385E">
      <w:pPr>
        <w:spacing w:after="120"/>
        <w:ind w:left="0" w:firstLine="0"/>
      </w:pPr>
    </w:p>
    <w:p w14:paraId="3A124BD7" w14:textId="77777777" w:rsidR="00BF3EF0" w:rsidRDefault="00BF3EF0" w:rsidP="0075385E">
      <w:pPr>
        <w:spacing w:after="120"/>
        <w:ind w:left="0" w:firstLine="0"/>
      </w:pPr>
    </w:p>
    <w:p w14:paraId="4FA43CC8" w14:textId="77777777" w:rsidR="00DD196A" w:rsidRPr="00DD196A" w:rsidRDefault="00DD196A" w:rsidP="00DD196A">
      <w:pPr>
        <w:spacing w:after="120"/>
        <w:ind w:left="0" w:firstLine="0"/>
        <w:jc w:val="left"/>
        <w:rPr>
          <w:b/>
          <w:bCs/>
        </w:rPr>
      </w:pPr>
      <w:r w:rsidRPr="00DD196A">
        <w:rPr>
          <w:b/>
          <w:bCs/>
        </w:rPr>
        <w:lastRenderedPageBreak/>
        <w:t xml:space="preserve">Spis treści: </w:t>
      </w:r>
    </w:p>
    <w:p w14:paraId="6ABCA862" w14:textId="77777777" w:rsidR="00DD196A" w:rsidRDefault="00DD196A" w:rsidP="00DD196A">
      <w:pPr>
        <w:spacing w:after="120"/>
        <w:ind w:left="0" w:firstLine="0"/>
        <w:jc w:val="left"/>
      </w:pPr>
      <w:r>
        <w:t xml:space="preserve"> </w:t>
      </w:r>
    </w:p>
    <w:p w14:paraId="0253B53E" w14:textId="77777777" w:rsidR="00DD196A" w:rsidRDefault="00DD196A" w:rsidP="00DD196A">
      <w:pPr>
        <w:spacing w:after="120"/>
        <w:ind w:left="0" w:firstLine="0"/>
        <w:jc w:val="left"/>
        <w:rPr>
          <w:b/>
          <w:bCs/>
          <w:sz w:val="20"/>
          <w:szCs w:val="20"/>
        </w:rPr>
      </w:pPr>
      <w:r w:rsidRPr="00DD196A">
        <w:rPr>
          <w:b/>
          <w:bCs/>
          <w:sz w:val="20"/>
          <w:szCs w:val="20"/>
        </w:rPr>
        <w:t xml:space="preserve">ROZDZIAŁ 1 </w:t>
      </w:r>
      <w:r>
        <w:rPr>
          <w:b/>
          <w:bCs/>
          <w:sz w:val="20"/>
          <w:szCs w:val="20"/>
        </w:rPr>
        <w:t xml:space="preserve"> </w:t>
      </w:r>
    </w:p>
    <w:p w14:paraId="59D3D027" w14:textId="7E2D1536" w:rsidR="00DD196A" w:rsidRDefault="00DD196A" w:rsidP="00DD196A">
      <w:pPr>
        <w:spacing w:after="120"/>
        <w:ind w:left="0" w:firstLine="0"/>
        <w:jc w:val="left"/>
        <w:rPr>
          <w:sz w:val="20"/>
          <w:szCs w:val="20"/>
        </w:rPr>
      </w:pPr>
      <w:r w:rsidRPr="00DD196A">
        <w:rPr>
          <w:sz w:val="20"/>
          <w:szCs w:val="20"/>
        </w:rPr>
        <w:t>PODSTAWOWE TERMINY ...................................................................................................................</w:t>
      </w:r>
      <w:r w:rsidR="00835C33">
        <w:rPr>
          <w:sz w:val="20"/>
          <w:szCs w:val="20"/>
        </w:rPr>
        <w:t>.............</w:t>
      </w:r>
      <w:r w:rsidRPr="00DD196A">
        <w:rPr>
          <w:sz w:val="20"/>
          <w:szCs w:val="20"/>
        </w:rPr>
        <w:t xml:space="preserve">.......4 </w:t>
      </w:r>
    </w:p>
    <w:p w14:paraId="7D210F9A" w14:textId="55708CBB" w:rsidR="00DD196A" w:rsidRDefault="00DD196A" w:rsidP="00DD196A">
      <w:pPr>
        <w:spacing w:after="120"/>
        <w:ind w:left="0" w:firstLine="0"/>
        <w:jc w:val="left"/>
        <w:rPr>
          <w:b/>
          <w:bCs/>
          <w:sz w:val="20"/>
          <w:szCs w:val="20"/>
        </w:rPr>
      </w:pPr>
      <w:r w:rsidRPr="00DD196A">
        <w:rPr>
          <w:b/>
          <w:bCs/>
          <w:sz w:val="20"/>
          <w:szCs w:val="20"/>
        </w:rPr>
        <w:t xml:space="preserve">ROZDZIAŁ 2 </w:t>
      </w:r>
    </w:p>
    <w:p w14:paraId="6FE655E7" w14:textId="77777777" w:rsidR="00DD196A" w:rsidRPr="00DD196A" w:rsidRDefault="00DD196A" w:rsidP="00DD196A">
      <w:pPr>
        <w:spacing w:after="120"/>
        <w:ind w:left="0" w:firstLine="0"/>
        <w:jc w:val="left"/>
        <w:rPr>
          <w:sz w:val="20"/>
          <w:szCs w:val="20"/>
        </w:rPr>
      </w:pPr>
      <w:r w:rsidRPr="00DD196A">
        <w:rPr>
          <w:sz w:val="20"/>
          <w:szCs w:val="20"/>
        </w:rPr>
        <w:t xml:space="preserve">ZASADY ZAPEWNIAJĄCE BEZPIECZNE RELACJE MIĘDZY UCZNIEM  A PERSONELEM  </w:t>
      </w:r>
    </w:p>
    <w:p w14:paraId="17084A32" w14:textId="48112EE3" w:rsidR="00DD196A" w:rsidRDefault="00DD196A" w:rsidP="00DD196A">
      <w:pPr>
        <w:spacing w:after="120"/>
        <w:ind w:left="0" w:firstLine="0"/>
        <w:jc w:val="left"/>
        <w:rPr>
          <w:b/>
          <w:bCs/>
          <w:sz w:val="20"/>
          <w:szCs w:val="20"/>
        </w:rPr>
      </w:pPr>
      <w:r w:rsidRPr="00DD196A">
        <w:rPr>
          <w:sz w:val="20"/>
          <w:szCs w:val="20"/>
        </w:rPr>
        <w:t>SZKOŁY…………………………………………………………………………..................................</w:t>
      </w:r>
      <w:r w:rsidR="00835C33">
        <w:rPr>
          <w:sz w:val="20"/>
          <w:szCs w:val="20"/>
        </w:rPr>
        <w:t>............</w:t>
      </w:r>
      <w:r w:rsidRPr="00DD196A">
        <w:rPr>
          <w:sz w:val="20"/>
          <w:szCs w:val="20"/>
        </w:rPr>
        <w:t>........ 5</w:t>
      </w:r>
      <w:r w:rsidRPr="00DD196A">
        <w:rPr>
          <w:b/>
          <w:bCs/>
          <w:sz w:val="20"/>
          <w:szCs w:val="20"/>
        </w:rPr>
        <w:t xml:space="preserve"> </w:t>
      </w:r>
    </w:p>
    <w:p w14:paraId="6EA89BDE" w14:textId="77777777" w:rsidR="00DD196A" w:rsidRDefault="00DD196A" w:rsidP="00DD196A">
      <w:pPr>
        <w:spacing w:after="120"/>
        <w:ind w:left="0" w:firstLine="0"/>
        <w:jc w:val="left"/>
        <w:rPr>
          <w:b/>
          <w:bCs/>
          <w:sz w:val="20"/>
          <w:szCs w:val="20"/>
        </w:rPr>
      </w:pPr>
      <w:r w:rsidRPr="00DD196A">
        <w:rPr>
          <w:b/>
          <w:bCs/>
          <w:sz w:val="20"/>
          <w:szCs w:val="20"/>
        </w:rPr>
        <w:t xml:space="preserve">ROZDZIAŁ 3  </w:t>
      </w:r>
    </w:p>
    <w:p w14:paraId="0A65DA18" w14:textId="56171B1C" w:rsidR="00DD196A" w:rsidRPr="00DD196A" w:rsidRDefault="00DD196A" w:rsidP="00DD196A">
      <w:pPr>
        <w:spacing w:after="120"/>
        <w:ind w:left="0" w:firstLine="0"/>
        <w:jc w:val="left"/>
        <w:rPr>
          <w:sz w:val="20"/>
          <w:szCs w:val="20"/>
        </w:rPr>
      </w:pPr>
      <w:r w:rsidRPr="00DD196A">
        <w:rPr>
          <w:sz w:val="20"/>
          <w:szCs w:val="20"/>
        </w:rPr>
        <w:t>ROZPOZNAWANIE I REAGOWANIE NA CZYNNIKI RYZYKA KRZYWDZENIA</w:t>
      </w:r>
      <w:r>
        <w:rPr>
          <w:sz w:val="20"/>
          <w:szCs w:val="20"/>
        </w:rPr>
        <w:t xml:space="preserve"> </w:t>
      </w:r>
      <w:r w:rsidRPr="00DD196A">
        <w:rPr>
          <w:sz w:val="20"/>
          <w:szCs w:val="20"/>
        </w:rPr>
        <w:t>UCZNIÓW</w:t>
      </w:r>
      <w:r>
        <w:rPr>
          <w:b/>
          <w:bCs/>
          <w:sz w:val="20"/>
          <w:szCs w:val="20"/>
        </w:rPr>
        <w:t xml:space="preserve"> </w:t>
      </w:r>
      <w:r w:rsidRPr="00DD196A">
        <w:rPr>
          <w:sz w:val="20"/>
          <w:szCs w:val="20"/>
        </w:rPr>
        <w:t>…</w:t>
      </w:r>
      <w:r w:rsidR="00835C33">
        <w:rPr>
          <w:sz w:val="20"/>
          <w:szCs w:val="20"/>
        </w:rPr>
        <w:t>………</w:t>
      </w:r>
      <w:r w:rsidRPr="00DD196A">
        <w:rPr>
          <w:sz w:val="20"/>
          <w:szCs w:val="20"/>
        </w:rPr>
        <w:t>…...</w:t>
      </w:r>
      <w:r w:rsidRPr="00DD196A">
        <w:rPr>
          <w:b/>
          <w:bCs/>
          <w:sz w:val="20"/>
          <w:szCs w:val="20"/>
        </w:rPr>
        <w:t xml:space="preserve"> </w:t>
      </w:r>
      <w:r w:rsidRPr="00DD196A">
        <w:rPr>
          <w:sz w:val="20"/>
          <w:szCs w:val="20"/>
        </w:rPr>
        <w:t xml:space="preserve">9 </w:t>
      </w:r>
    </w:p>
    <w:p w14:paraId="3FDA7365" w14:textId="77777777" w:rsidR="00DD196A" w:rsidRDefault="00DD196A" w:rsidP="00DD196A">
      <w:pPr>
        <w:spacing w:after="120"/>
        <w:ind w:left="0" w:firstLine="0"/>
        <w:jc w:val="left"/>
        <w:rPr>
          <w:b/>
          <w:bCs/>
          <w:sz w:val="20"/>
          <w:szCs w:val="20"/>
        </w:rPr>
      </w:pPr>
      <w:r w:rsidRPr="00DD196A">
        <w:rPr>
          <w:b/>
          <w:bCs/>
          <w:sz w:val="20"/>
          <w:szCs w:val="20"/>
        </w:rPr>
        <w:t>ROZDZIAŁ 4</w:t>
      </w:r>
    </w:p>
    <w:p w14:paraId="4E8601AE" w14:textId="4C2CE285" w:rsidR="00DD196A" w:rsidRDefault="00DD196A" w:rsidP="00DD196A">
      <w:pPr>
        <w:spacing w:after="120"/>
        <w:ind w:left="0" w:firstLine="0"/>
        <w:jc w:val="left"/>
        <w:rPr>
          <w:b/>
          <w:bCs/>
          <w:sz w:val="20"/>
          <w:szCs w:val="20"/>
        </w:rPr>
      </w:pPr>
      <w:r w:rsidRPr="00DD196A">
        <w:rPr>
          <w:sz w:val="20"/>
          <w:szCs w:val="20"/>
        </w:rPr>
        <w:t xml:space="preserve">ZASADY I PROCEDURA PODEJMOWANIA INTERWENCJI W SYTUACJI PODEJRZENIA KRZYWDZENIA UCZNIA PRZEZ PRACOWNIKA, OSOBĘ TRZECIĄ, INNEGO </w:t>
      </w:r>
      <w:r>
        <w:rPr>
          <w:sz w:val="20"/>
          <w:szCs w:val="20"/>
        </w:rPr>
        <w:t xml:space="preserve"> </w:t>
      </w:r>
      <w:r w:rsidRPr="00DD196A">
        <w:rPr>
          <w:sz w:val="20"/>
          <w:szCs w:val="20"/>
        </w:rPr>
        <w:t>UCZNIA LUB OPIEKUNA .............</w:t>
      </w:r>
      <w:r w:rsidR="00835C33">
        <w:rPr>
          <w:sz w:val="20"/>
          <w:szCs w:val="20"/>
        </w:rPr>
        <w:t>............</w:t>
      </w:r>
      <w:r w:rsidRPr="00DD196A">
        <w:rPr>
          <w:sz w:val="20"/>
          <w:szCs w:val="20"/>
        </w:rPr>
        <w:t>...11</w:t>
      </w:r>
      <w:r w:rsidRPr="00DD196A">
        <w:rPr>
          <w:b/>
          <w:bCs/>
          <w:sz w:val="20"/>
          <w:szCs w:val="20"/>
        </w:rPr>
        <w:t xml:space="preserve"> </w:t>
      </w:r>
    </w:p>
    <w:p w14:paraId="2F537649" w14:textId="77777777" w:rsidR="00DD196A" w:rsidRDefault="00DD196A" w:rsidP="00DD196A">
      <w:pPr>
        <w:spacing w:after="120"/>
        <w:ind w:left="0" w:firstLine="0"/>
        <w:jc w:val="left"/>
        <w:rPr>
          <w:b/>
          <w:bCs/>
          <w:sz w:val="20"/>
          <w:szCs w:val="20"/>
        </w:rPr>
      </w:pPr>
      <w:r w:rsidRPr="00DD196A">
        <w:rPr>
          <w:b/>
          <w:bCs/>
          <w:sz w:val="20"/>
          <w:szCs w:val="20"/>
        </w:rPr>
        <w:t xml:space="preserve">ROZDZIAŁ 5 </w:t>
      </w:r>
      <w:r>
        <w:rPr>
          <w:b/>
          <w:bCs/>
          <w:sz w:val="20"/>
          <w:szCs w:val="20"/>
        </w:rPr>
        <w:t xml:space="preserve"> </w:t>
      </w:r>
    </w:p>
    <w:p w14:paraId="4AB42ADA" w14:textId="206ED852" w:rsidR="00DD196A" w:rsidRDefault="00DD196A" w:rsidP="00DD196A">
      <w:pPr>
        <w:spacing w:after="120"/>
        <w:ind w:left="0" w:firstLine="0"/>
        <w:jc w:val="left"/>
        <w:rPr>
          <w:b/>
          <w:bCs/>
          <w:sz w:val="20"/>
          <w:szCs w:val="20"/>
        </w:rPr>
      </w:pPr>
      <w:r w:rsidRPr="00DD196A">
        <w:rPr>
          <w:b/>
          <w:bCs/>
          <w:sz w:val="20"/>
          <w:szCs w:val="20"/>
        </w:rPr>
        <w:t>Z</w:t>
      </w:r>
      <w:r w:rsidRPr="00DD196A">
        <w:rPr>
          <w:sz w:val="20"/>
          <w:szCs w:val="20"/>
        </w:rPr>
        <w:t>ASADY OCHRONY DANYCH OSOBOWYCH MAŁOLETNIEGO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13</w:t>
      </w:r>
      <w:r w:rsidRPr="00DD196A">
        <w:rPr>
          <w:b/>
          <w:bCs/>
          <w:sz w:val="20"/>
          <w:szCs w:val="20"/>
        </w:rPr>
        <w:t xml:space="preserve"> </w:t>
      </w:r>
    </w:p>
    <w:p w14:paraId="4D0C172C" w14:textId="77777777" w:rsidR="00DD196A" w:rsidRDefault="00DD196A" w:rsidP="00DD196A">
      <w:pPr>
        <w:spacing w:after="120"/>
        <w:ind w:left="0" w:firstLine="0"/>
        <w:jc w:val="left"/>
        <w:rPr>
          <w:b/>
          <w:bCs/>
          <w:sz w:val="20"/>
          <w:szCs w:val="20"/>
        </w:rPr>
      </w:pPr>
      <w:r w:rsidRPr="00DD196A">
        <w:rPr>
          <w:b/>
          <w:bCs/>
          <w:sz w:val="20"/>
          <w:szCs w:val="20"/>
        </w:rPr>
        <w:t xml:space="preserve">ROZDZIAŁ 6 </w:t>
      </w:r>
      <w:r>
        <w:rPr>
          <w:b/>
          <w:bCs/>
          <w:sz w:val="20"/>
          <w:szCs w:val="20"/>
        </w:rPr>
        <w:t xml:space="preserve"> </w:t>
      </w:r>
    </w:p>
    <w:p w14:paraId="699DEDA5" w14:textId="01E38EBE" w:rsidR="00DD196A" w:rsidRDefault="00DD196A" w:rsidP="00DD196A">
      <w:pPr>
        <w:spacing w:after="120"/>
        <w:ind w:left="0" w:firstLine="0"/>
        <w:jc w:val="left"/>
        <w:rPr>
          <w:b/>
          <w:bCs/>
          <w:sz w:val="20"/>
          <w:szCs w:val="20"/>
        </w:rPr>
      </w:pPr>
      <w:r w:rsidRPr="00DD196A">
        <w:rPr>
          <w:sz w:val="20"/>
          <w:szCs w:val="20"/>
        </w:rPr>
        <w:t>ZASADY OCHRONY WIZERUNKU UCZNIA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14</w:t>
      </w:r>
      <w:r w:rsidRPr="00DD196A">
        <w:rPr>
          <w:b/>
          <w:bCs/>
          <w:sz w:val="20"/>
          <w:szCs w:val="20"/>
        </w:rPr>
        <w:t xml:space="preserve"> </w:t>
      </w:r>
    </w:p>
    <w:p w14:paraId="2330C5F6" w14:textId="77777777" w:rsidR="00DD196A" w:rsidRDefault="00DD196A" w:rsidP="00DD196A">
      <w:pPr>
        <w:spacing w:after="120"/>
        <w:ind w:left="0" w:firstLine="0"/>
        <w:jc w:val="left"/>
        <w:rPr>
          <w:b/>
          <w:bCs/>
          <w:sz w:val="20"/>
          <w:szCs w:val="20"/>
        </w:rPr>
      </w:pPr>
      <w:r w:rsidRPr="00DD196A">
        <w:rPr>
          <w:b/>
          <w:bCs/>
          <w:sz w:val="20"/>
          <w:szCs w:val="20"/>
        </w:rPr>
        <w:t xml:space="preserve">ROZDZIAŁ 7 </w:t>
      </w:r>
    </w:p>
    <w:p w14:paraId="00587192" w14:textId="21272285" w:rsidR="00DD196A" w:rsidRPr="00DD196A" w:rsidRDefault="00DD196A" w:rsidP="00DD196A">
      <w:pPr>
        <w:spacing w:after="120"/>
        <w:ind w:left="0" w:firstLine="0"/>
        <w:jc w:val="left"/>
        <w:rPr>
          <w:sz w:val="20"/>
          <w:szCs w:val="20"/>
        </w:rPr>
      </w:pPr>
      <w:r w:rsidRPr="00DD196A">
        <w:rPr>
          <w:sz w:val="20"/>
          <w:szCs w:val="20"/>
        </w:rPr>
        <w:t>ZASADY KORZ.YSTANIA Z URZĄDZEŃ ELEKTRONICZNYCH Z DOSTĘPEM DO SIECI INTERNET. PROCEDURY OCHRONY UCZNIÓW PRZED TREŚCIAMI SZKODLIWYMI</w:t>
      </w:r>
    </w:p>
    <w:p w14:paraId="316A0802" w14:textId="73426DE1" w:rsidR="00DD196A" w:rsidRPr="00DD196A" w:rsidRDefault="00DD196A" w:rsidP="00DD196A">
      <w:pPr>
        <w:spacing w:after="120"/>
        <w:ind w:left="0" w:firstLine="0"/>
        <w:jc w:val="left"/>
        <w:rPr>
          <w:sz w:val="20"/>
          <w:szCs w:val="20"/>
        </w:rPr>
      </w:pPr>
      <w:r w:rsidRPr="00DD196A">
        <w:rPr>
          <w:sz w:val="20"/>
          <w:szCs w:val="20"/>
        </w:rPr>
        <w:t xml:space="preserve">I ZAGROŻENIAMI W SIECI INTERNET ORAZ UTRWALONYMI  W INNEJ FORMIE. </w:t>
      </w:r>
      <w:r w:rsidR="00835C33">
        <w:rPr>
          <w:sz w:val="20"/>
          <w:szCs w:val="20"/>
        </w:rPr>
        <w:t>……</w:t>
      </w:r>
      <w:r w:rsidRPr="00DD196A">
        <w:rPr>
          <w:sz w:val="20"/>
          <w:szCs w:val="20"/>
        </w:rPr>
        <w:t>...</w:t>
      </w:r>
      <w:r w:rsidR="00835C33">
        <w:rPr>
          <w:sz w:val="20"/>
          <w:szCs w:val="20"/>
        </w:rPr>
        <w:t>.......</w:t>
      </w:r>
      <w:r w:rsidRPr="00DD196A">
        <w:rPr>
          <w:sz w:val="20"/>
          <w:szCs w:val="20"/>
        </w:rPr>
        <w:t>...</w:t>
      </w:r>
      <w:r w:rsidR="00835C33">
        <w:rPr>
          <w:sz w:val="20"/>
          <w:szCs w:val="20"/>
        </w:rPr>
        <w:t>......</w:t>
      </w:r>
      <w:r w:rsidRPr="00DD196A">
        <w:rPr>
          <w:sz w:val="20"/>
          <w:szCs w:val="20"/>
        </w:rPr>
        <w:t xml:space="preserve">...... 14 </w:t>
      </w:r>
    </w:p>
    <w:p w14:paraId="4791F5E2" w14:textId="77777777" w:rsidR="00835C33" w:rsidRDefault="00DD196A" w:rsidP="00DD196A">
      <w:pPr>
        <w:spacing w:after="120"/>
        <w:ind w:left="0" w:firstLine="0"/>
        <w:jc w:val="left"/>
        <w:rPr>
          <w:b/>
          <w:bCs/>
          <w:sz w:val="20"/>
          <w:szCs w:val="20"/>
        </w:rPr>
      </w:pPr>
      <w:r w:rsidRPr="00DD196A">
        <w:rPr>
          <w:b/>
          <w:bCs/>
          <w:sz w:val="20"/>
          <w:szCs w:val="20"/>
        </w:rPr>
        <w:t xml:space="preserve">ROZDZIAŁ 8 </w:t>
      </w:r>
    </w:p>
    <w:p w14:paraId="6FC3D630" w14:textId="3BE6BE1A" w:rsidR="00DD196A" w:rsidRPr="00835C33" w:rsidRDefault="00DD196A" w:rsidP="00DD196A">
      <w:pPr>
        <w:spacing w:after="120"/>
        <w:ind w:left="0" w:firstLine="0"/>
        <w:jc w:val="left"/>
        <w:rPr>
          <w:sz w:val="20"/>
          <w:szCs w:val="20"/>
        </w:rPr>
      </w:pPr>
      <w:r w:rsidRPr="00835C33">
        <w:rPr>
          <w:sz w:val="20"/>
          <w:szCs w:val="20"/>
        </w:rPr>
        <w:t>ZASADY USTALENIA PLANU WSPARCIA UCZNIA PO UJAWNIENIU KRZYWDY</w:t>
      </w:r>
      <w:r w:rsidR="00835C33">
        <w:rPr>
          <w:sz w:val="20"/>
          <w:szCs w:val="20"/>
        </w:rPr>
        <w:t xml:space="preserve"> </w:t>
      </w:r>
      <w:r w:rsidRPr="00835C33">
        <w:rPr>
          <w:sz w:val="20"/>
          <w:szCs w:val="20"/>
        </w:rPr>
        <w:t>............</w:t>
      </w:r>
      <w:r w:rsidR="00835C33">
        <w:rPr>
          <w:sz w:val="20"/>
          <w:szCs w:val="20"/>
        </w:rPr>
        <w:t>......</w:t>
      </w:r>
      <w:r w:rsidRPr="00835C33">
        <w:rPr>
          <w:sz w:val="20"/>
          <w:szCs w:val="20"/>
        </w:rPr>
        <w:t>.........</w:t>
      </w:r>
      <w:r w:rsidR="00835C33">
        <w:rPr>
          <w:sz w:val="20"/>
          <w:szCs w:val="20"/>
        </w:rPr>
        <w:t>......</w:t>
      </w:r>
      <w:r w:rsidRPr="00835C33">
        <w:rPr>
          <w:sz w:val="20"/>
          <w:szCs w:val="20"/>
        </w:rPr>
        <w:t>... 1</w:t>
      </w:r>
      <w:r w:rsidR="009205AD">
        <w:rPr>
          <w:sz w:val="20"/>
          <w:szCs w:val="20"/>
        </w:rPr>
        <w:t>6</w:t>
      </w:r>
      <w:r w:rsidRPr="00835C33">
        <w:rPr>
          <w:sz w:val="20"/>
          <w:szCs w:val="20"/>
        </w:rPr>
        <w:t xml:space="preserve"> </w:t>
      </w:r>
    </w:p>
    <w:p w14:paraId="6223330B" w14:textId="77777777" w:rsidR="00835C33" w:rsidRDefault="00DD196A" w:rsidP="00DD196A">
      <w:pPr>
        <w:spacing w:after="120"/>
        <w:ind w:left="0" w:firstLine="0"/>
        <w:jc w:val="left"/>
        <w:rPr>
          <w:b/>
          <w:bCs/>
          <w:sz w:val="20"/>
          <w:szCs w:val="20"/>
        </w:rPr>
      </w:pPr>
      <w:r w:rsidRPr="00DD196A">
        <w:rPr>
          <w:b/>
          <w:bCs/>
          <w:sz w:val="20"/>
          <w:szCs w:val="20"/>
        </w:rPr>
        <w:t xml:space="preserve">ROZDZIAŁ 9 </w:t>
      </w:r>
    </w:p>
    <w:p w14:paraId="6FE13F91" w14:textId="07BF49FB" w:rsidR="00DD196A" w:rsidRPr="00835C33" w:rsidRDefault="00DD196A" w:rsidP="00DD196A">
      <w:pPr>
        <w:spacing w:after="120"/>
        <w:ind w:left="0" w:firstLine="0"/>
        <w:jc w:val="left"/>
        <w:rPr>
          <w:sz w:val="20"/>
          <w:szCs w:val="20"/>
        </w:rPr>
      </w:pPr>
      <w:r w:rsidRPr="00835C33">
        <w:rPr>
          <w:sz w:val="20"/>
          <w:szCs w:val="20"/>
        </w:rPr>
        <w:t>PROCEDURY OKREŚLAJĄCE ZAKŁADANIE „NIEBIESKIE KARTY” .......</w:t>
      </w:r>
      <w:r w:rsidR="00835C33">
        <w:rPr>
          <w:sz w:val="20"/>
          <w:szCs w:val="20"/>
        </w:rPr>
        <w:t>.............................................</w:t>
      </w:r>
      <w:r w:rsidRPr="00835C33">
        <w:rPr>
          <w:sz w:val="20"/>
          <w:szCs w:val="20"/>
        </w:rPr>
        <w:t xml:space="preserve">...... 16 </w:t>
      </w:r>
    </w:p>
    <w:p w14:paraId="58EF4E1A" w14:textId="77777777" w:rsidR="00835C33" w:rsidRDefault="00DD196A" w:rsidP="00DD196A">
      <w:pPr>
        <w:spacing w:after="120"/>
        <w:ind w:left="0" w:firstLine="0"/>
        <w:jc w:val="left"/>
        <w:rPr>
          <w:b/>
          <w:bCs/>
          <w:sz w:val="20"/>
          <w:szCs w:val="20"/>
        </w:rPr>
      </w:pPr>
      <w:r w:rsidRPr="00DD196A">
        <w:rPr>
          <w:b/>
          <w:bCs/>
          <w:sz w:val="20"/>
          <w:szCs w:val="20"/>
        </w:rPr>
        <w:t>ROZDZIAŁ 10</w:t>
      </w:r>
    </w:p>
    <w:p w14:paraId="7D36A3DD" w14:textId="77777777" w:rsidR="00835C33" w:rsidRDefault="00DD196A" w:rsidP="00DD196A">
      <w:pPr>
        <w:spacing w:after="120"/>
        <w:ind w:left="0" w:firstLine="0"/>
        <w:jc w:val="left"/>
        <w:rPr>
          <w:sz w:val="20"/>
          <w:szCs w:val="20"/>
        </w:rPr>
      </w:pPr>
      <w:r w:rsidRPr="00835C33">
        <w:rPr>
          <w:sz w:val="20"/>
          <w:szCs w:val="20"/>
        </w:rPr>
        <w:t xml:space="preserve">ZASADY AKTUALIZACJI STANDARDU OCHRONY MAŁOLETNICH ORAZ ZAKRES KOMPETENCJI </w:t>
      </w:r>
    </w:p>
    <w:p w14:paraId="0C81A8AA" w14:textId="385E1B04" w:rsidR="00835C33" w:rsidRPr="00835C33" w:rsidRDefault="00DD196A" w:rsidP="00DD196A">
      <w:pPr>
        <w:spacing w:after="120"/>
        <w:ind w:left="0" w:firstLine="0"/>
        <w:jc w:val="left"/>
        <w:rPr>
          <w:sz w:val="20"/>
          <w:szCs w:val="20"/>
        </w:rPr>
      </w:pPr>
      <w:r w:rsidRPr="00835C33">
        <w:rPr>
          <w:sz w:val="20"/>
          <w:szCs w:val="20"/>
        </w:rPr>
        <w:t>OSÓB ODPOWIEDZIALNYCH ZA PRZYGOTOWANIE PERSONELU SZKOŁY DO STOSOWANIA</w:t>
      </w:r>
      <w:r w:rsidR="00835C33">
        <w:rPr>
          <w:sz w:val="20"/>
          <w:szCs w:val="20"/>
        </w:rPr>
        <w:t xml:space="preserve"> </w:t>
      </w:r>
      <w:r w:rsidRPr="00835C33">
        <w:rPr>
          <w:sz w:val="20"/>
          <w:szCs w:val="20"/>
        </w:rPr>
        <w:t>STANDARDÓW OCHRONY MAŁOLETNICH</w:t>
      </w:r>
      <w:r w:rsidR="00835C33">
        <w:rPr>
          <w:sz w:val="20"/>
          <w:szCs w:val="20"/>
        </w:rPr>
        <w:t>……………………………………….</w:t>
      </w:r>
      <w:r w:rsidRPr="00835C33">
        <w:rPr>
          <w:sz w:val="20"/>
          <w:szCs w:val="20"/>
        </w:rPr>
        <w:t xml:space="preserve"> ...............................</w:t>
      </w:r>
      <w:r w:rsidR="00835C33">
        <w:rPr>
          <w:sz w:val="20"/>
          <w:szCs w:val="20"/>
        </w:rPr>
        <w:t>......</w:t>
      </w:r>
      <w:r w:rsidRPr="00835C33">
        <w:rPr>
          <w:sz w:val="20"/>
          <w:szCs w:val="20"/>
        </w:rPr>
        <w:t>... 1</w:t>
      </w:r>
      <w:r w:rsidR="009205AD">
        <w:rPr>
          <w:sz w:val="20"/>
          <w:szCs w:val="20"/>
        </w:rPr>
        <w:t>7</w:t>
      </w:r>
      <w:r w:rsidRPr="00DD196A">
        <w:rPr>
          <w:b/>
          <w:bCs/>
          <w:sz w:val="20"/>
          <w:szCs w:val="20"/>
        </w:rPr>
        <w:t xml:space="preserve"> </w:t>
      </w:r>
    </w:p>
    <w:p w14:paraId="1E96894D" w14:textId="77777777" w:rsidR="00835C33" w:rsidRDefault="00DD196A" w:rsidP="00DD196A">
      <w:pPr>
        <w:spacing w:after="120"/>
        <w:ind w:left="0" w:firstLine="0"/>
        <w:jc w:val="left"/>
        <w:rPr>
          <w:b/>
          <w:bCs/>
          <w:sz w:val="20"/>
          <w:szCs w:val="20"/>
        </w:rPr>
      </w:pPr>
      <w:r w:rsidRPr="00DD196A">
        <w:rPr>
          <w:b/>
          <w:bCs/>
          <w:sz w:val="20"/>
          <w:szCs w:val="20"/>
        </w:rPr>
        <w:t xml:space="preserve">ROZDZIAŁ 11   </w:t>
      </w:r>
    </w:p>
    <w:p w14:paraId="31CF3F8C" w14:textId="76332CB8" w:rsidR="00835C33" w:rsidRDefault="00DD196A" w:rsidP="00DD196A">
      <w:pPr>
        <w:spacing w:after="120"/>
        <w:ind w:left="0" w:firstLine="0"/>
        <w:jc w:val="left"/>
        <w:rPr>
          <w:b/>
          <w:bCs/>
          <w:sz w:val="20"/>
          <w:szCs w:val="20"/>
        </w:rPr>
      </w:pPr>
      <w:r w:rsidRPr="00835C33">
        <w:rPr>
          <w:sz w:val="20"/>
          <w:szCs w:val="20"/>
        </w:rPr>
        <w:t>ZASADY UDOSTĘPNIANIA RODZICÓM I UCZNIOM STANDARDÓW DO ZAPOZNANIA SIĘ Z NIMI I ICH STOSOWANIA ........................................................................</w:t>
      </w:r>
      <w:r w:rsidR="00835C33">
        <w:rPr>
          <w:sz w:val="20"/>
          <w:szCs w:val="20"/>
        </w:rPr>
        <w:t>........................................................................</w:t>
      </w:r>
      <w:r w:rsidRPr="00835C33">
        <w:rPr>
          <w:sz w:val="20"/>
          <w:szCs w:val="20"/>
        </w:rPr>
        <w:t>.......... 17</w:t>
      </w:r>
      <w:r w:rsidRPr="00DD196A">
        <w:rPr>
          <w:b/>
          <w:bCs/>
          <w:sz w:val="20"/>
          <w:szCs w:val="20"/>
        </w:rPr>
        <w:t xml:space="preserve"> </w:t>
      </w:r>
    </w:p>
    <w:p w14:paraId="6D8C0D0E" w14:textId="6C05B3CA" w:rsidR="00DD196A" w:rsidRPr="00835C33" w:rsidRDefault="00DD196A" w:rsidP="00DD196A">
      <w:pPr>
        <w:spacing w:after="120"/>
        <w:ind w:left="0" w:firstLine="0"/>
        <w:jc w:val="left"/>
        <w:rPr>
          <w:sz w:val="20"/>
          <w:szCs w:val="20"/>
        </w:rPr>
      </w:pPr>
      <w:r w:rsidRPr="00DD196A">
        <w:rPr>
          <w:b/>
          <w:bCs/>
          <w:sz w:val="20"/>
          <w:szCs w:val="20"/>
        </w:rPr>
        <w:t xml:space="preserve">ROZDZIAŁ 12 </w:t>
      </w:r>
    </w:p>
    <w:p w14:paraId="30DDC8A0" w14:textId="582765B0" w:rsidR="00DD196A" w:rsidRPr="00835C33" w:rsidRDefault="00DD196A" w:rsidP="00DD196A">
      <w:pPr>
        <w:spacing w:after="120"/>
        <w:ind w:left="0" w:firstLine="0"/>
        <w:jc w:val="left"/>
        <w:rPr>
          <w:sz w:val="20"/>
          <w:szCs w:val="20"/>
        </w:rPr>
      </w:pPr>
      <w:r w:rsidRPr="00835C33">
        <w:rPr>
          <w:sz w:val="20"/>
          <w:szCs w:val="20"/>
        </w:rPr>
        <w:t>MONITORING STOSOWANIA STANDARDÓW OCHRONY MAŁOLETNICH ...........................</w:t>
      </w:r>
      <w:r w:rsidR="00835C33">
        <w:rPr>
          <w:sz w:val="20"/>
          <w:szCs w:val="20"/>
        </w:rPr>
        <w:t>..................</w:t>
      </w:r>
      <w:r w:rsidRPr="00835C33">
        <w:rPr>
          <w:sz w:val="20"/>
          <w:szCs w:val="20"/>
        </w:rPr>
        <w:t>..</w:t>
      </w:r>
      <w:r w:rsidRPr="00DD196A">
        <w:rPr>
          <w:b/>
          <w:bCs/>
          <w:sz w:val="20"/>
          <w:szCs w:val="20"/>
        </w:rPr>
        <w:t xml:space="preserve"> </w:t>
      </w:r>
      <w:r w:rsidRPr="00835C33">
        <w:rPr>
          <w:sz w:val="20"/>
          <w:szCs w:val="20"/>
        </w:rPr>
        <w:t xml:space="preserve">17 </w:t>
      </w:r>
    </w:p>
    <w:p w14:paraId="782570A1" w14:textId="77777777" w:rsidR="00DD196A" w:rsidRDefault="00DD196A" w:rsidP="00DD196A">
      <w:pPr>
        <w:spacing w:after="120"/>
        <w:ind w:left="0" w:firstLine="0"/>
        <w:jc w:val="left"/>
        <w:rPr>
          <w:b/>
          <w:bCs/>
          <w:sz w:val="20"/>
          <w:szCs w:val="20"/>
        </w:rPr>
      </w:pPr>
      <w:r w:rsidRPr="00DD196A">
        <w:rPr>
          <w:b/>
          <w:bCs/>
          <w:sz w:val="20"/>
          <w:szCs w:val="20"/>
        </w:rPr>
        <w:t xml:space="preserve">ROZDZIAŁ 13 </w:t>
      </w:r>
    </w:p>
    <w:p w14:paraId="738D593D" w14:textId="5AC343C1" w:rsidR="00DD196A" w:rsidRPr="00835C33" w:rsidRDefault="00DD196A" w:rsidP="00DD196A">
      <w:pPr>
        <w:spacing w:after="120"/>
        <w:ind w:left="0" w:firstLine="0"/>
        <w:jc w:val="left"/>
        <w:rPr>
          <w:sz w:val="20"/>
          <w:szCs w:val="20"/>
        </w:rPr>
      </w:pPr>
      <w:r w:rsidRPr="00835C33">
        <w:rPr>
          <w:sz w:val="20"/>
          <w:szCs w:val="20"/>
        </w:rPr>
        <w:t>ZAPISY KOŃCOWE ............................................................................................................</w:t>
      </w:r>
      <w:r w:rsidR="00835C33">
        <w:rPr>
          <w:sz w:val="20"/>
          <w:szCs w:val="20"/>
        </w:rPr>
        <w:t>...........</w:t>
      </w:r>
      <w:r w:rsidRPr="00835C33">
        <w:rPr>
          <w:sz w:val="20"/>
          <w:szCs w:val="20"/>
        </w:rPr>
        <w:t>........................ 18</w:t>
      </w:r>
    </w:p>
    <w:p w14:paraId="51822663" w14:textId="77777777" w:rsidR="00DD196A" w:rsidRPr="00DD196A" w:rsidRDefault="00DD196A" w:rsidP="00DD196A">
      <w:pPr>
        <w:spacing w:after="0" w:line="259" w:lineRule="auto"/>
        <w:ind w:left="77" w:firstLine="0"/>
        <w:jc w:val="left"/>
        <w:rPr>
          <w:b/>
          <w:bCs/>
          <w:sz w:val="20"/>
          <w:szCs w:val="20"/>
        </w:rPr>
      </w:pPr>
      <w:r w:rsidRPr="00DD196A">
        <w:rPr>
          <w:b/>
          <w:bCs/>
          <w:sz w:val="20"/>
          <w:szCs w:val="20"/>
        </w:rPr>
        <w:t xml:space="preserve"> </w:t>
      </w:r>
      <w:r w:rsidRPr="00DD196A">
        <w:rPr>
          <w:b/>
          <w:bCs/>
          <w:sz w:val="20"/>
          <w:szCs w:val="20"/>
        </w:rPr>
        <w:tab/>
        <w:t xml:space="preserve"> </w:t>
      </w:r>
      <w:r w:rsidRPr="00DD196A">
        <w:rPr>
          <w:b/>
          <w:bCs/>
          <w:sz w:val="20"/>
          <w:szCs w:val="20"/>
        </w:rPr>
        <w:br w:type="page"/>
      </w:r>
    </w:p>
    <w:p w14:paraId="09079257" w14:textId="77777777" w:rsidR="00DD196A" w:rsidRDefault="00DD196A" w:rsidP="00DD196A">
      <w:pPr>
        <w:spacing w:after="134" w:line="377" w:lineRule="auto"/>
        <w:ind w:left="3385" w:right="2233" w:firstLine="782"/>
        <w:jc w:val="left"/>
      </w:pPr>
      <w:r>
        <w:rPr>
          <w:b/>
        </w:rPr>
        <w:lastRenderedPageBreak/>
        <w:t xml:space="preserve">ROZDZIAŁ 1 </w:t>
      </w:r>
    </w:p>
    <w:p w14:paraId="52956799" w14:textId="77777777" w:rsidR="00244FC0" w:rsidRDefault="00244FC0" w:rsidP="00244FC0">
      <w:pPr>
        <w:spacing w:after="134" w:line="377" w:lineRule="auto"/>
        <w:ind w:right="2233"/>
        <w:jc w:val="left"/>
        <w:rPr>
          <w:b/>
        </w:rPr>
      </w:pPr>
      <w:r>
        <w:rPr>
          <w:b/>
        </w:rPr>
        <w:t>Podstawowe terminy</w:t>
      </w:r>
    </w:p>
    <w:p w14:paraId="5EA6BFA8" w14:textId="1A448B01" w:rsidR="00DD196A" w:rsidRPr="00244FC0" w:rsidRDefault="00DD196A" w:rsidP="00244FC0">
      <w:pPr>
        <w:spacing w:after="134" w:line="377" w:lineRule="auto"/>
        <w:ind w:left="1416" w:right="2233" w:firstLine="708"/>
        <w:jc w:val="center"/>
        <w:rPr>
          <w:b/>
        </w:rPr>
      </w:pPr>
      <w:r>
        <w:rPr>
          <w:b/>
        </w:rPr>
        <w:t>§ 1.</w:t>
      </w:r>
    </w:p>
    <w:p w14:paraId="3E13782F" w14:textId="77777777" w:rsidR="00DD196A" w:rsidRDefault="00DD196A" w:rsidP="00DD196A">
      <w:pPr>
        <w:ind w:left="86" w:firstLine="0"/>
      </w:pPr>
      <w:r>
        <w:t xml:space="preserve">Ilekroć w niemniejszych Standardach jest mowa bez bliższego określenia o: </w:t>
      </w:r>
    </w:p>
    <w:p w14:paraId="0BF67FFD" w14:textId="24056738" w:rsidR="00DD196A" w:rsidRDefault="00DD196A" w:rsidP="00DD196A">
      <w:pPr>
        <w:numPr>
          <w:ilvl w:val="0"/>
          <w:numId w:val="2"/>
        </w:numPr>
        <w:ind w:hanging="425"/>
      </w:pPr>
      <w:r>
        <w:rPr>
          <w:b/>
        </w:rPr>
        <w:t>Dyrektorze Szkoły</w:t>
      </w:r>
      <w:r w:rsidR="00501B51">
        <w:rPr>
          <w:b/>
        </w:rPr>
        <w:t xml:space="preserve"> </w:t>
      </w:r>
      <w:r>
        <w:t xml:space="preserve">– należy przez to rozumieć Dyrektora </w:t>
      </w:r>
      <w:r w:rsidR="00BF3EF0">
        <w:t>Młodzieżowego Ośrodka Socjoterapii</w:t>
      </w:r>
    </w:p>
    <w:p w14:paraId="0A98C962" w14:textId="6A0FA395" w:rsidR="00DD196A" w:rsidRDefault="00DD196A" w:rsidP="00DD196A">
      <w:pPr>
        <w:numPr>
          <w:ilvl w:val="0"/>
          <w:numId w:val="2"/>
        </w:numPr>
        <w:spacing w:after="141"/>
        <w:ind w:hanging="425"/>
      </w:pPr>
      <w:r w:rsidRPr="00BF3EF0">
        <w:rPr>
          <w:b/>
        </w:rPr>
        <w:t xml:space="preserve">Szkole, jednostce </w:t>
      </w:r>
      <w:r>
        <w:t xml:space="preserve">– należy przez to rozumieć </w:t>
      </w:r>
      <w:r w:rsidR="00BF3EF0">
        <w:t>Młodzieżow</w:t>
      </w:r>
      <w:r w:rsidR="00BF3EF0">
        <w:t>y</w:t>
      </w:r>
      <w:r w:rsidR="00BF3EF0">
        <w:t xml:space="preserve"> Ośrod</w:t>
      </w:r>
      <w:r w:rsidR="00BF3EF0">
        <w:t>ek</w:t>
      </w:r>
      <w:r w:rsidR="00BF3EF0">
        <w:t xml:space="preserve"> Socjoterapii</w:t>
      </w:r>
      <w:r w:rsidR="00BF3EF0">
        <w:t xml:space="preserve"> oraz Szkołę Podstawową nr 41</w:t>
      </w:r>
    </w:p>
    <w:p w14:paraId="2272581F" w14:textId="3781108D" w:rsidR="00DD196A" w:rsidRDefault="00DD196A" w:rsidP="00DD196A">
      <w:pPr>
        <w:numPr>
          <w:ilvl w:val="0"/>
          <w:numId w:val="2"/>
        </w:numPr>
        <w:ind w:hanging="425"/>
      </w:pPr>
      <w:r>
        <w:rPr>
          <w:b/>
        </w:rPr>
        <w:t>pracowniku</w:t>
      </w:r>
      <w:r>
        <w:t xml:space="preserve"> – należy przez to rozumieć osobę zatrudnioną na podstawie umowy  o pracę, umowy o dzieło, umowy zlecenia umowy</w:t>
      </w:r>
      <w:r w:rsidR="00501B51">
        <w:t xml:space="preserve"> o</w:t>
      </w:r>
      <w:r>
        <w:t xml:space="preserve"> </w:t>
      </w:r>
      <w:r w:rsidR="00501B51">
        <w:t>wolontariacie;</w:t>
      </w:r>
    </w:p>
    <w:p w14:paraId="17AB547D" w14:textId="6BAB5632" w:rsidR="00DD196A" w:rsidRDefault="00DD196A" w:rsidP="00DD196A">
      <w:pPr>
        <w:numPr>
          <w:ilvl w:val="0"/>
          <w:numId w:val="2"/>
        </w:numPr>
        <w:ind w:hanging="425"/>
      </w:pPr>
      <w:r>
        <w:rPr>
          <w:b/>
        </w:rPr>
        <w:t>partnerze współpracującym ze Szkołą</w:t>
      </w:r>
      <w:r>
        <w:t xml:space="preserve"> – należy przez to rozumieć osoby wykonujące zadania zlecone na terenie </w:t>
      </w:r>
      <w:r w:rsidR="00501B51">
        <w:t>jednostki</w:t>
      </w:r>
      <w:r>
        <w:t xml:space="preserve"> na mocy odrębnych przepisów; </w:t>
      </w:r>
    </w:p>
    <w:p w14:paraId="22D4EDDE" w14:textId="6BBF33D7" w:rsidR="00DD196A" w:rsidRDefault="00DD196A" w:rsidP="00DD196A">
      <w:pPr>
        <w:numPr>
          <w:ilvl w:val="0"/>
          <w:numId w:val="2"/>
        </w:numPr>
        <w:spacing w:after="137"/>
        <w:ind w:hanging="425"/>
      </w:pPr>
      <w:r>
        <w:rPr>
          <w:b/>
        </w:rPr>
        <w:t>uczniu</w:t>
      </w:r>
      <w:r>
        <w:t xml:space="preserve"> – należy przez to rozumieć</w:t>
      </w:r>
      <w:r>
        <w:rPr>
          <w:b/>
        </w:rPr>
        <w:t xml:space="preserve"> </w:t>
      </w:r>
      <w:r>
        <w:t>każdą osobę uczęszczającą do Szkoły</w:t>
      </w:r>
      <w:r w:rsidR="00501B51">
        <w:t>;</w:t>
      </w:r>
    </w:p>
    <w:p w14:paraId="5DB628CD" w14:textId="77777777" w:rsidR="00DD196A" w:rsidRDefault="00DD196A" w:rsidP="00DD196A">
      <w:pPr>
        <w:numPr>
          <w:ilvl w:val="0"/>
          <w:numId w:val="2"/>
        </w:numPr>
        <w:spacing w:after="136"/>
        <w:ind w:hanging="425"/>
      </w:pPr>
      <w:r>
        <w:rPr>
          <w:b/>
        </w:rPr>
        <w:t xml:space="preserve">małoletnim </w:t>
      </w:r>
      <w:r>
        <w:t>– należy przez to rozumieć</w:t>
      </w:r>
      <w:r>
        <w:rPr>
          <w:b/>
        </w:rPr>
        <w:t xml:space="preserve"> </w:t>
      </w:r>
      <w:r>
        <w:t xml:space="preserve">zgodnie z kodeksem cywilnym osobę od urodzenia do ukończenia 18 roku życia; </w:t>
      </w:r>
    </w:p>
    <w:p w14:paraId="3048216E" w14:textId="77777777" w:rsidR="00DD196A" w:rsidRDefault="00DD196A" w:rsidP="00DD196A">
      <w:pPr>
        <w:numPr>
          <w:ilvl w:val="0"/>
          <w:numId w:val="2"/>
        </w:numPr>
        <w:ind w:hanging="425"/>
      </w:pPr>
      <w:r>
        <w:rPr>
          <w:b/>
        </w:rPr>
        <w:t>opiekunie</w:t>
      </w:r>
      <w:r>
        <w:t xml:space="preserve"> </w:t>
      </w:r>
      <w:r>
        <w:rPr>
          <w:b/>
        </w:rPr>
        <w:t>ucznia</w:t>
      </w:r>
      <w:r>
        <w:t xml:space="preserve"> – należy przez to rozumieć osobę uprawnioną do reprezentacji i stanowieniu o małoletnim, w szczególności jego przedstawiciel ustawowy; </w:t>
      </w:r>
    </w:p>
    <w:p w14:paraId="5A375472" w14:textId="77777777" w:rsidR="00DD196A" w:rsidRDefault="00DD196A" w:rsidP="00DD196A">
      <w:pPr>
        <w:numPr>
          <w:ilvl w:val="0"/>
          <w:numId w:val="2"/>
        </w:numPr>
        <w:ind w:hanging="425"/>
      </w:pPr>
      <w:r>
        <w:rPr>
          <w:b/>
        </w:rPr>
        <w:t>przedstawiciel ustawowy</w:t>
      </w:r>
      <w: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17AF914D" w14:textId="77777777" w:rsidR="00DD196A" w:rsidRDefault="00DD196A" w:rsidP="00DD196A">
      <w:pPr>
        <w:numPr>
          <w:ilvl w:val="0"/>
          <w:numId w:val="2"/>
        </w:numPr>
        <w:ind w:hanging="425"/>
      </w:pPr>
      <w:r>
        <w:rPr>
          <w:b/>
        </w:rPr>
        <w:t xml:space="preserve">zgodzie opiekuna małoletniego </w:t>
      </w:r>
      <w:r>
        <w:t>– należy przez to rozumieć</w:t>
      </w:r>
      <w:r>
        <w:rPr>
          <w:b/>
        </w:rPr>
        <w:t xml:space="preserve"> </w:t>
      </w:r>
      <w:r>
        <w:t xml:space="preserve">zgodę co najmniej jednego  z rodziców małoletniego. Jednak w przypadku braku porozumienia między opiekunami małoletniego należy poinformować ich o konieczności rozstrzygnięcia sprawy przez sąd rodzinny; </w:t>
      </w:r>
    </w:p>
    <w:p w14:paraId="4566026D" w14:textId="5FBD83C6" w:rsidR="00DD196A" w:rsidRDefault="00DD196A" w:rsidP="00DD196A">
      <w:pPr>
        <w:numPr>
          <w:ilvl w:val="0"/>
          <w:numId w:val="2"/>
        </w:numPr>
        <w:ind w:hanging="425"/>
      </w:pPr>
      <w:r>
        <w:rPr>
          <w:b/>
        </w:rPr>
        <w:t>krzywdzeniu małoletniego</w:t>
      </w:r>
      <w:r>
        <w:t xml:space="preserve"> – należy rozumieć popełnienie czynu zabronionego lub czynu karalnego na szkodę małoletniego przez jakąkolwiek osobę, w tym pracownika </w:t>
      </w:r>
      <w:r w:rsidR="00DE6BC8">
        <w:t>jednostki</w:t>
      </w:r>
      <w:r>
        <w:t xml:space="preserve"> lub zagrożenie dobra małoletniego, w tym jego zaniedbywanie. Krzywdzeniem jest: </w:t>
      </w:r>
    </w:p>
    <w:p w14:paraId="7577E610" w14:textId="77777777" w:rsidR="00DD196A" w:rsidRDefault="00DD196A" w:rsidP="00DD196A">
      <w:pPr>
        <w:numPr>
          <w:ilvl w:val="1"/>
          <w:numId w:val="2"/>
        </w:numPr>
        <w:spacing w:after="35"/>
        <w:ind w:hanging="360"/>
      </w:pPr>
      <w:r>
        <w:rPr>
          <w:b/>
        </w:rPr>
        <w:t xml:space="preserve">przemoc fizyczna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13C1E52F" w14:textId="77777777" w:rsidR="00DD196A" w:rsidRDefault="00DD196A" w:rsidP="00DD196A">
      <w:pPr>
        <w:numPr>
          <w:ilvl w:val="1"/>
          <w:numId w:val="2"/>
        </w:numPr>
        <w:spacing w:after="140"/>
        <w:ind w:hanging="360"/>
      </w:pPr>
      <w:r>
        <w:rPr>
          <w:b/>
        </w:rPr>
        <w:t>przemoc emocjonalna</w:t>
      </w:r>
      <w:r>
        <w:t xml:space="preserve"> – to 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14:paraId="1081E8CF" w14:textId="77777777" w:rsidR="00DD196A" w:rsidRDefault="00DD196A" w:rsidP="00DD196A">
      <w:pPr>
        <w:numPr>
          <w:ilvl w:val="1"/>
          <w:numId w:val="2"/>
        </w:numPr>
        <w:ind w:hanging="360"/>
      </w:pPr>
      <w:r>
        <w:rPr>
          <w:b/>
        </w:rPr>
        <w:lastRenderedPageBreak/>
        <w:t>przemoc seksualna</w:t>
      </w:r>
      <w: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14:paraId="62CD1188" w14:textId="77777777" w:rsidR="00DD196A" w:rsidRDefault="00DD196A" w:rsidP="00DD196A">
      <w:pPr>
        <w:numPr>
          <w:ilvl w:val="1"/>
          <w:numId w:val="2"/>
        </w:numPr>
        <w:spacing w:after="0" w:line="259" w:lineRule="auto"/>
        <w:ind w:hanging="360"/>
      </w:pPr>
      <w:r>
        <w:rPr>
          <w:b/>
        </w:rPr>
        <w:t>przemoc ekonomiczna</w:t>
      </w:r>
      <w:r>
        <w:t xml:space="preserve"> – to niezapewnianie odpowiednich warunków do rozwoju dziecka, </w:t>
      </w:r>
    </w:p>
    <w:p w14:paraId="7026816B" w14:textId="77777777" w:rsidR="00DD196A" w:rsidRDefault="00DD196A" w:rsidP="00DD196A">
      <w:pPr>
        <w:spacing w:after="125"/>
        <w:ind w:left="929" w:firstLine="0"/>
      </w:pPr>
      <w:r>
        <w:t xml:space="preserve">m.in. odpowiedniego odżywiania, ubrania, potrzeb edukacyjnych czy schronienia, w ramach środków dostępnych rodzicom lub opiekunom. Jest to jedna z form zaniedbania, </w:t>
      </w:r>
    </w:p>
    <w:p w14:paraId="103FDF1C" w14:textId="77777777" w:rsidR="00DD196A" w:rsidRDefault="00DD196A" w:rsidP="00DD196A">
      <w:pPr>
        <w:numPr>
          <w:ilvl w:val="1"/>
          <w:numId w:val="2"/>
        </w:numPr>
        <w:ind w:hanging="360"/>
      </w:pPr>
      <w:r>
        <w:rPr>
          <w:b/>
        </w:rPr>
        <w:t>zaniedbywanie</w:t>
      </w:r>
      <w: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 </w:t>
      </w:r>
    </w:p>
    <w:p w14:paraId="7D5EE4BF" w14:textId="69B3FB8E" w:rsidR="00DD196A" w:rsidRDefault="00DD196A" w:rsidP="00DD196A">
      <w:pPr>
        <w:numPr>
          <w:ilvl w:val="0"/>
          <w:numId w:val="2"/>
        </w:numPr>
        <w:spacing w:after="139"/>
        <w:ind w:hanging="425"/>
      </w:pPr>
      <w:r>
        <w:rPr>
          <w:b/>
        </w:rPr>
        <w:t xml:space="preserve">dane osobowe ucznia </w:t>
      </w:r>
      <w:r>
        <w:t xml:space="preserve">– należy przez to rozumieć wszelkie informacje umożliwiające identyfikację </w:t>
      </w:r>
      <w:r w:rsidR="00DE6BC8">
        <w:t>małoletniego</w:t>
      </w:r>
      <w:r>
        <w:t xml:space="preserve">; </w:t>
      </w:r>
    </w:p>
    <w:p w14:paraId="3C7A80B4" w14:textId="459713D5" w:rsidR="00DD196A" w:rsidRDefault="00DD196A" w:rsidP="00DD196A">
      <w:pPr>
        <w:numPr>
          <w:ilvl w:val="0"/>
          <w:numId w:val="2"/>
        </w:numPr>
        <w:spacing w:after="136"/>
        <w:ind w:hanging="425"/>
      </w:pPr>
      <w:r>
        <w:rPr>
          <w:b/>
        </w:rPr>
        <w:t xml:space="preserve">osobie odpowiedzialnej za Standardy Ochrony Małoletnich </w:t>
      </w:r>
      <w:r>
        <w:t xml:space="preserve">– należy przez to rozumieć wyznaczonego przez Dyrektora, pracownika sprawującego nadzór nad realizacją niniejszych Standardów; </w:t>
      </w:r>
    </w:p>
    <w:p w14:paraId="42A8430C" w14:textId="0E2E06C3" w:rsidR="00DD196A" w:rsidRDefault="00DD196A" w:rsidP="00DD196A">
      <w:pPr>
        <w:numPr>
          <w:ilvl w:val="0"/>
          <w:numId w:val="2"/>
        </w:numPr>
        <w:spacing w:after="411"/>
        <w:ind w:hanging="425"/>
      </w:pPr>
      <w:r>
        <w:rPr>
          <w:b/>
        </w:rPr>
        <w:t>osobie odpowiedzialnej za Internet</w:t>
      </w:r>
      <w:r>
        <w:t xml:space="preserve"> – należy przez to rozumieć</w:t>
      </w:r>
      <w:r>
        <w:rPr>
          <w:b/>
        </w:rPr>
        <w:t xml:space="preserve"> </w:t>
      </w:r>
      <w:r>
        <w:t>wyznaczonego przez Dyrektora Szkoły pracownika, sprawującego nadzór nad korzystaniem z Internetu przez uczniów na terenie Szkoły</w:t>
      </w:r>
      <w:r w:rsidR="00DE6BC8">
        <w:t>.</w:t>
      </w:r>
    </w:p>
    <w:p w14:paraId="4C20EC0A" w14:textId="77777777" w:rsidR="00DD196A" w:rsidRDefault="00DD196A" w:rsidP="00DD196A">
      <w:pPr>
        <w:spacing w:after="300" w:line="266" w:lineRule="auto"/>
        <w:ind w:left="85" w:right="1" w:hanging="10"/>
        <w:jc w:val="center"/>
      </w:pPr>
      <w:r>
        <w:rPr>
          <w:b/>
        </w:rPr>
        <w:t xml:space="preserve">ROZDZIAŁ 2 </w:t>
      </w:r>
    </w:p>
    <w:p w14:paraId="47468525" w14:textId="7B68493D" w:rsidR="00244FC0" w:rsidRDefault="00244FC0" w:rsidP="003B66C9">
      <w:pPr>
        <w:spacing w:after="411"/>
        <w:ind w:left="785" w:firstLine="0"/>
        <w:rPr>
          <w:b/>
          <w:bCs/>
        </w:rPr>
      </w:pPr>
      <w:r w:rsidRPr="003B66C9">
        <w:rPr>
          <w:b/>
          <w:bCs/>
        </w:rPr>
        <w:t>Zasady zapewniające bezpieczne relacje między uczniem</w:t>
      </w:r>
      <w:r>
        <w:rPr>
          <w:b/>
          <w:bCs/>
        </w:rPr>
        <w:t xml:space="preserve"> a </w:t>
      </w:r>
      <w:r w:rsidRPr="003B66C9">
        <w:rPr>
          <w:b/>
          <w:bCs/>
        </w:rPr>
        <w:t>personelem szkoły</w:t>
      </w:r>
    </w:p>
    <w:p w14:paraId="39BA47F5" w14:textId="0837E45D" w:rsidR="00DD196A" w:rsidRDefault="00DD196A" w:rsidP="00B4734E">
      <w:pPr>
        <w:spacing w:after="411"/>
        <w:ind w:left="4727" w:firstLine="0"/>
        <w:rPr>
          <w:b/>
          <w:bCs/>
        </w:rPr>
      </w:pPr>
      <w:r w:rsidRPr="003B66C9">
        <w:rPr>
          <w:b/>
          <w:bCs/>
        </w:rPr>
        <w:t>§ 2.</w:t>
      </w:r>
    </w:p>
    <w:p w14:paraId="09A0BA7F" w14:textId="77777777" w:rsidR="003B66C9" w:rsidRDefault="00DD196A" w:rsidP="00DD196A">
      <w:pPr>
        <w:numPr>
          <w:ilvl w:val="0"/>
          <w:numId w:val="3"/>
        </w:numPr>
        <w:ind w:hanging="360"/>
      </w:pPr>
      <w:r>
        <w:t xml:space="preserve">Zasady bezpiecznej rekrutacji pracowników: </w:t>
      </w:r>
    </w:p>
    <w:p w14:paraId="3A67472A" w14:textId="25E97E58" w:rsidR="00DD196A" w:rsidRDefault="00DD196A" w:rsidP="003B66C9">
      <w:pPr>
        <w:ind w:left="403" w:firstLine="0"/>
      </w:pPr>
      <w:r>
        <w:t>1)</w:t>
      </w:r>
      <w:r>
        <w:rPr>
          <w:rFonts w:ascii="Arial" w:eastAsia="Arial" w:hAnsi="Arial" w:cs="Arial"/>
        </w:rPr>
        <w:t xml:space="preserve"> </w:t>
      </w:r>
      <w: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Pr>
          <w:i/>
        </w:rPr>
        <w:t>w</w:t>
      </w:r>
      <w:r>
        <w:rPr>
          <w:b/>
          <w:i/>
        </w:rPr>
        <w:t xml:space="preserve"> Rejestrze z dostępem ograniczonym</w:t>
      </w:r>
      <w:r>
        <w:t xml:space="preserve"> lub </w:t>
      </w:r>
      <w:r>
        <w:rPr>
          <w:b/>
          <w:i/>
        </w:rPr>
        <w:t>Rejestrze osób</w:t>
      </w:r>
      <w:r>
        <w:rPr>
          <w:i/>
        </w:rPr>
        <w:t xml:space="preserve">, </w:t>
      </w:r>
      <w:r>
        <w:t xml:space="preserve">w stosunku do których Państwowa Komisja do spraw przeciwdziałania wykorzystaniu seksualnemu małoletnich poniżej lat 15 wydała postanowienie o wpisie w Rejestr; </w:t>
      </w:r>
    </w:p>
    <w:p w14:paraId="2721E2D6" w14:textId="77777777" w:rsidR="00DD196A" w:rsidRDefault="00DD196A" w:rsidP="00DD196A">
      <w:pPr>
        <w:numPr>
          <w:ilvl w:val="1"/>
          <w:numId w:val="3"/>
        </w:numPr>
        <w:ind w:hanging="286"/>
      </w:pPr>
      <w:r>
        <w:t xml:space="preserve">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14:paraId="5A07F7A5" w14:textId="77777777" w:rsidR="00DD196A" w:rsidRDefault="00DD196A" w:rsidP="00DD196A">
      <w:pPr>
        <w:numPr>
          <w:ilvl w:val="1"/>
          <w:numId w:val="3"/>
        </w:numPr>
        <w:spacing w:after="133"/>
        <w:ind w:hanging="286"/>
      </w:pPr>
      <w:r>
        <w:lastRenderedPageBreak/>
        <w:t xml:space="preserve">rejestr osób, w stosunku do których Państwowa Komisja do spraw przeciwdziałania wykorzystaniu seksualnemu małoletnich poniżej lat 15 wydała postanowienie o wpisie  w Rejestr, jest ogólnodostępny - nie wymaga zakładania konta; </w:t>
      </w:r>
    </w:p>
    <w:p w14:paraId="7EB44EDA" w14:textId="77777777" w:rsidR="00DD196A" w:rsidRDefault="00DD196A" w:rsidP="00DD196A">
      <w:pPr>
        <w:numPr>
          <w:ilvl w:val="1"/>
          <w:numId w:val="3"/>
        </w:numPr>
        <w:ind w:hanging="286"/>
      </w:pPr>
      <w: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66420032" w14:textId="77777777" w:rsidR="00DD196A" w:rsidRDefault="00DD196A" w:rsidP="00DD196A">
      <w:pPr>
        <w:numPr>
          <w:ilvl w:val="1"/>
          <w:numId w:val="3"/>
        </w:numPr>
        <w:ind w:hanging="286"/>
      </w:pPr>
      <w:r>
        <w:t xml:space="preserve">Dyrektor od kandydata pobiera informację z Krajowego Rejestru Karnego o niekaralności; </w:t>
      </w:r>
    </w:p>
    <w:p w14:paraId="0D0E79E0" w14:textId="77777777" w:rsidR="00DD196A" w:rsidRDefault="00DD196A" w:rsidP="00DD196A">
      <w:pPr>
        <w:numPr>
          <w:ilvl w:val="1"/>
          <w:numId w:val="3"/>
        </w:numPr>
        <w:spacing w:after="149"/>
        <w:ind w:hanging="286"/>
      </w:pPr>
      <w:r>
        <w:t xml:space="preserve">jeżeli kandydat posiada obywatelstwo inne niż polskie wówczas powinien przedłożyć również informację z rejestru karnego państwa, którego jest obywatelem, uzyskiwaną do celów działalności zawodowej lub </w:t>
      </w:r>
      <w:proofErr w:type="spellStart"/>
      <w:r>
        <w:t>wolontariackiej</w:t>
      </w:r>
      <w:proofErr w:type="spellEnd"/>
      <w:r>
        <w:t xml:space="preserve"> związanej z kontaktami z małoletnimi, bądź informację z rejestru karnego, jeżeli prawo tego państwa nie przewiduje wydawania informacji dla wyżej wymienionych celów; </w:t>
      </w:r>
    </w:p>
    <w:p w14:paraId="7F663594" w14:textId="77777777" w:rsidR="00DD196A" w:rsidRDefault="00DD196A" w:rsidP="00DD196A">
      <w:pPr>
        <w:numPr>
          <w:ilvl w:val="1"/>
          <w:numId w:val="3"/>
        </w:numPr>
        <w:ind w:hanging="286"/>
      </w:pPr>
      <w:r>
        <w:t xml:space="preserve">Dyrektor pobiera od kandydata oświadczenie o państwie/państwach (innych niż Rzeczypospolita Polska), w których zamieszkiwał w ostatnich 20 latach pod rygorem odpowiedzialności karnej; </w:t>
      </w:r>
    </w:p>
    <w:p w14:paraId="0F22593E" w14:textId="77777777" w:rsidR="00DD196A" w:rsidRDefault="00DD196A" w:rsidP="00DD196A">
      <w:pPr>
        <w:numPr>
          <w:ilvl w:val="1"/>
          <w:numId w:val="3"/>
        </w:numPr>
        <w:ind w:hanging="286"/>
      </w:pPr>
      <w: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3C65759" w14:textId="77777777" w:rsidR="00DD196A" w:rsidRDefault="00DD196A" w:rsidP="00DD196A">
      <w:pPr>
        <w:numPr>
          <w:ilvl w:val="1"/>
          <w:numId w:val="3"/>
        </w:numPr>
        <w:spacing w:after="170" w:line="259" w:lineRule="auto"/>
        <w:ind w:hanging="286"/>
      </w:pPr>
      <w:r>
        <w:t>pod oświadczeniami składanymi pod rygorem odpowiedzialności karnej składa się oświadczenie o następującej treści:</w:t>
      </w:r>
      <w:r>
        <w:rPr>
          <w:i/>
        </w:rPr>
        <w:t xml:space="preserve"> Jestem świadomy/a odpowiedzialności karnej za złożenie fałszywego oświadczenia. Oświadczenie to zastępuje pouczenie organu o odpowiedzialności karnej za złożenie fałszywego oświadczenia</w:t>
      </w:r>
      <w:r>
        <w:t xml:space="preserve">. </w:t>
      </w:r>
    </w:p>
    <w:p w14:paraId="50C6B588" w14:textId="77777777" w:rsidR="00DD196A" w:rsidRDefault="00DD196A" w:rsidP="00DD196A">
      <w:pPr>
        <w:spacing w:after="137" w:line="266" w:lineRule="auto"/>
        <w:ind w:left="85" w:right="3" w:hanging="10"/>
        <w:jc w:val="center"/>
      </w:pPr>
      <w:r>
        <w:rPr>
          <w:b/>
        </w:rPr>
        <w:t xml:space="preserve">§ 3. </w:t>
      </w:r>
    </w:p>
    <w:p w14:paraId="38FD2AF4" w14:textId="77777777" w:rsidR="00244FC0" w:rsidRDefault="00DD196A" w:rsidP="00DD196A">
      <w:pPr>
        <w:numPr>
          <w:ilvl w:val="0"/>
          <w:numId w:val="4"/>
        </w:numPr>
        <w:spacing w:line="347" w:lineRule="auto"/>
        <w:ind w:left="514" w:hanging="428"/>
      </w:pPr>
      <w:r>
        <w:t xml:space="preserve">Zasady bezpiecznych relacji personelu Szkoły z jego uczniami: </w:t>
      </w:r>
    </w:p>
    <w:p w14:paraId="722F065C" w14:textId="7716991F" w:rsidR="00DD196A" w:rsidRDefault="00DD196A" w:rsidP="00244FC0">
      <w:pPr>
        <w:spacing w:line="347" w:lineRule="auto"/>
        <w:ind w:left="514" w:firstLine="0"/>
      </w:pPr>
      <w:r>
        <w:t>1)</w:t>
      </w:r>
      <w:r>
        <w:rPr>
          <w:rFonts w:ascii="Arial" w:eastAsia="Arial" w:hAnsi="Arial" w:cs="Arial"/>
        </w:rPr>
        <w:t xml:space="preserve"> </w:t>
      </w:r>
      <w:r>
        <w:t xml:space="preserve">podstawową zasadą wszystkich czynności podejmowanych przez personel Szkoły jest działanie dla dobra ucznia i w jego interesie. Personel traktuje ucznia z szacunkiem oraz </w:t>
      </w:r>
      <w:r>
        <w:lastRenderedPageBreak/>
        <w:t xml:space="preserve">uwzględnia jego godność i potrzeby. Niedopuszczalne jest stosowanie przemocy wobec ucznia w jakiejkolwiek formie; </w:t>
      </w:r>
    </w:p>
    <w:p w14:paraId="1113DD1A" w14:textId="77777777" w:rsidR="00DD196A" w:rsidRDefault="00DD196A" w:rsidP="00DD196A">
      <w:pPr>
        <w:numPr>
          <w:ilvl w:val="1"/>
          <w:numId w:val="5"/>
        </w:numPr>
        <w:ind w:hanging="286"/>
      </w:pPr>
      <w:r>
        <w:t xml:space="preserve">zasady bezpiecznych relacji personelu z uczniami obowiązują wszystkich pracowników, stażystów i wolontariuszy; </w:t>
      </w:r>
    </w:p>
    <w:p w14:paraId="601B5B49" w14:textId="465127DB" w:rsidR="00355E69" w:rsidRDefault="00DD196A" w:rsidP="00DD196A">
      <w:pPr>
        <w:numPr>
          <w:ilvl w:val="0"/>
          <w:numId w:val="4"/>
        </w:numPr>
        <w:spacing w:after="133"/>
        <w:ind w:left="514" w:hanging="428"/>
      </w:pPr>
      <w:r>
        <w:t>znajomość i zaakceptowanie zasad są potwierdzone podpisaniem oświadczenia</w:t>
      </w:r>
      <w:r w:rsidR="00355E69">
        <w:t>.</w:t>
      </w:r>
    </w:p>
    <w:p w14:paraId="5F578C13" w14:textId="5603853D" w:rsidR="00DD196A" w:rsidRDefault="00DD196A" w:rsidP="00DD196A">
      <w:pPr>
        <w:numPr>
          <w:ilvl w:val="0"/>
          <w:numId w:val="4"/>
        </w:numPr>
        <w:spacing w:after="133"/>
        <w:ind w:left="514" w:hanging="428"/>
      </w:pPr>
      <w:r>
        <w:t xml:space="preserve">Pracownik Szkoły zobowiązany jest do utrzymywania profesjonalnej relacji z uczniami  i każdorazowego rozważenia, czy jego reakcja, komunikat bądź działanie wobec ucznia są odpowiednie do sytuacji, bezpieczne, uzasadnione i sprawiedliwe wobec innych uczniów. </w:t>
      </w:r>
    </w:p>
    <w:p w14:paraId="3CA593D6" w14:textId="77777777" w:rsidR="00DD196A" w:rsidRDefault="00DD196A" w:rsidP="00DD196A">
      <w:pPr>
        <w:numPr>
          <w:ilvl w:val="0"/>
          <w:numId w:val="4"/>
        </w:numPr>
        <w:ind w:left="514" w:hanging="428"/>
      </w:pPr>
      <w:r>
        <w:t xml:space="preserve">Pracownik Szkoły w kontakcie z uczniami: </w:t>
      </w:r>
    </w:p>
    <w:p w14:paraId="372557E7" w14:textId="77777777" w:rsidR="00DD196A" w:rsidRDefault="00DD196A" w:rsidP="00DD196A">
      <w:pPr>
        <w:numPr>
          <w:ilvl w:val="1"/>
          <w:numId w:val="4"/>
        </w:numPr>
        <w:ind w:hanging="286"/>
      </w:pPr>
      <w:r>
        <w:t xml:space="preserve">zachowuje cierpliwość i odnosi się do ucznia z szacunkiem; </w:t>
      </w:r>
    </w:p>
    <w:p w14:paraId="2EAA069F" w14:textId="77777777" w:rsidR="00DD196A" w:rsidRDefault="00DD196A" w:rsidP="00DD196A">
      <w:pPr>
        <w:numPr>
          <w:ilvl w:val="1"/>
          <w:numId w:val="4"/>
        </w:numPr>
        <w:ind w:hanging="286"/>
      </w:pPr>
      <w:r>
        <w:t xml:space="preserve">uważnie wysłuchuje uczniów i stara się udzielać im odpowiedzi dostosowanej do sytuacji i ich wieku; </w:t>
      </w:r>
    </w:p>
    <w:p w14:paraId="4BCCC319" w14:textId="77777777" w:rsidR="00DD196A" w:rsidRDefault="00DD196A" w:rsidP="00DD196A">
      <w:pPr>
        <w:numPr>
          <w:ilvl w:val="1"/>
          <w:numId w:val="4"/>
        </w:numPr>
        <w:ind w:hanging="286"/>
      </w:pPr>
      <w:r>
        <w:t xml:space="preserve">nie zawstydza ucznia, nie lekceważy, nie upokarza i nie obraża; </w:t>
      </w:r>
    </w:p>
    <w:p w14:paraId="09657EE9" w14:textId="77777777" w:rsidR="00DD196A" w:rsidRDefault="00DD196A" w:rsidP="00DD196A">
      <w:pPr>
        <w:numPr>
          <w:ilvl w:val="1"/>
          <w:numId w:val="4"/>
        </w:numPr>
        <w:ind w:hanging="286"/>
      </w:pPr>
      <w:r>
        <w:t xml:space="preserve">nie krzyczy, chyba że wymaga tego sytuacja niebezpieczna (np. ostrzeżenie); </w:t>
      </w:r>
    </w:p>
    <w:p w14:paraId="15C2688B" w14:textId="77777777" w:rsidR="00DD196A" w:rsidRDefault="00DD196A" w:rsidP="00DD196A">
      <w:pPr>
        <w:numPr>
          <w:ilvl w:val="1"/>
          <w:numId w:val="4"/>
        </w:numPr>
        <w:ind w:hanging="286"/>
      </w:pPr>
      <w:r>
        <w:t xml:space="preserve">nie ujawnia drażliwych informacji o uczniu osobom do tego nieuprawnionym, dotyczy to również ujawniania jego wizerunku. Konwencja o Prawach Dziecka przyjęta przez Zgromadzenie Ogólne Narodów Zjednoczonych z dnia 20 listopada 1089. </w:t>
      </w:r>
    </w:p>
    <w:p w14:paraId="5E31634D" w14:textId="77777777" w:rsidR="00DD196A" w:rsidRDefault="00DD196A" w:rsidP="00DD196A">
      <w:pPr>
        <w:numPr>
          <w:ilvl w:val="0"/>
          <w:numId w:val="4"/>
        </w:numPr>
        <w:ind w:left="514" w:hanging="428"/>
      </w:pPr>
      <w:r>
        <w:t xml:space="preserve">Decyzje dotyczące ucznia powinny zawsze uwzględniać jego oczekiwania, ale również brać pod uwagę bezpieczeństwo pozostałych uczniów. </w:t>
      </w:r>
    </w:p>
    <w:p w14:paraId="27BB73C4" w14:textId="77777777" w:rsidR="00DD196A" w:rsidRDefault="00DD196A" w:rsidP="00DD196A">
      <w:pPr>
        <w:numPr>
          <w:ilvl w:val="0"/>
          <w:numId w:val="4"/>
        </w:numPr>
        <w:ind w:left="514" w:hanging="428"/>
      </w:pPr>
      <w:r>
        <w:t xml:space="preserve">Uczeń ma prawo do prywatności, odstąpienie od zasad poufności każdorazowo musi być uzasadnione, a uczeń o takim fakcie powinien być jak najszybciej poinformowany. </w:t>
      </w:r>
    </w:p>
    <w:p w14:paraId="5D54E42B" w14:textId="77777777" w:rsidR="00DD196A" w:rsidRDefault="00DD196A" w:rsidP="00DD196A">
      <w:pPr>
        <w:numPr>
          <w:ilvl w:val="0"/>
          <w:numId w:val="4"/>
        </w:numPr>
        <w:ind w:left="514" w:hanging="428"/>
      </w:pPr>
      <w:r>
        <w:t xml:space="preserve">W przypadku konieczności rozmowy z uczniem na osobności, pracownik powinien pozostawić uchylone drzwi bądź poprosić innego pracownika o uczestniczenie w rozmowie (przepis nie dotyczy szczególnych pracowników Szkoły, w tym pedagoga szkolnego, pedagoga specjalnego, psychologa). </w:t>
      </w:r>
    </w:p>
    <w:p w14:paraId="1CC227C8" w14:textId="77777777" w:rsidR="00DD196A" w:rsidRDefault="00DD196A" w:rsidP="00DD196A">
      <w:pPr>
        <w:numPr>
          <w:ilvl w:val="0"/>
          <w:numId w:val="4"/>
        </w:numPr>
        <w:ind w:left="514" w:hanging="428"/>
      </w:pPr>
      <w:r>
        <w:t xml:space="preserve">Pracownikowi Szkoły nie wolno w obecności uczniów niestosownie żartować, używać wulgaryzmów, wykonywać obraźliwych gestów, wypowiadać treści o zabarwieniu seksualnym. </w:t>
      </w:r>
    </w:p>
    <w:p w14:paraId="5F7CD52F" w14:textId="77777777" w:rsidR="00DD196A" w:rsidRDefault="00DD196A" w:rsidP="00DD196A">
      <w:pPr>
        <w:numPr>
          <w:ilvl w:val="0"/>
          <w:numId w:val="4"/>
        </w:numPr>
        <w:ind w:left="514" w:hanging="428"/>
      </w:pPr>
      <w:r>
        <w:t xml:space="preserve">Pracownikowi Szkoły nie wolno wykorzystywać przewagi fizycznej ani stosować gróźb. </w:t>
      </w:r>
    </w:p>
    <w:p w14:paraId="530B4863" w14:textId="77777777" w:rsidR="00DD196A" w:rsidRDefault="00DD196A" w:rsidP="00DD196A">
      <w:pPr>
        <w:numPr>
          <w:ilvl w:val="0"/>
          <w:numId w:val="4"/>
        </w:numPr>
        <w:ind w:left="514" w:hanging="428"/>
      </w:pPr>
      <w:r>
        <w:t xml:space="preserve">Pracownik Szkoły zobowiązany jest do równego traktowania uczniów, niezależnie od ich płci, orientacji seksualnej, wyznania, pochodzenia etnicznego czy też niepełnosprawności. </w:t>
      </w:r>
    </w:p>
    <w:p w14:paraId="72E4CF69" w14:textId="77777777" w:rsidR="00DD196A" w:rsidRDefault="00DD196A" w:rsidP="00DD196A">
      <w:pPr>
        <w:numPr>
          <w:ilvl w:val="0"/>
          <w:numId w:val="4"/>
        </w:numPr>
        <w:ind w:left="514" w:hanging="428"/>
      </w:pPr>
      <w:r>
        <w:t xml:space="preserve">Pracownik Szkoły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 </w:t>
      </w:r>
    </w:p>
    <w:p w14:paraId="4EF5D9FE" w14:textId="77777777" w:rsidR="00DD196A" w:rsidRDefault="00DD196A" w:rsidP="00DD196A">
      <w:pPr>
        <w:numPr>
          <w:ilvl w:val="0"/>
          <w:numId w:val="4"/>
        </w:numPr>
        <w:ind w:left="514" w:hanging="428"/>
      </w:pPr>
      <w:r>
        <w:lastRenderedPageBreak/>
        <w:t xml:space="preserve">Pracownik Szkoły nie może utrwalać wizerunków uczniów w celach prywatnych, również zawodowych, jeżeli opiekun ucznia nie wyraził na to zgody. </w:t>
      </w:r>
    </w:p>
    <w:p w14:paraId="48B8C003" w14:textId="77777777" w:rsidR="00DD196A" w:rsidRDefault="00DD196A" w:rsidP="00DD196A">
      <w:pPr>
        <w:numPr>
          <w:ilvl w:val="0"/>
          <w:numId w:val="4"/>
        </w:numPr>
        <w:spacing w:after="256"/>
        <w:ind w:left="514" w:hanging="428"/>
      </w:pPr>
      <w:r>
        <w:t xml:space="preserve">Pracownikowi zabrania się przyjmowania prezentów od uczniów oraz ich opiekunów. Wyjątki stanowią drobne, okazjonalne podarunki związane ze świętami w roku szkolnym np. prezentów składkowych, kwiatów, czekoladek, itp. </w:t>
      </w:r>
    </w:p>
    <w:p w14:paraId="72AB0BA7" w14:textId="77777777" w:rsidR="00DD196A" w:rsidRDefault="00DD196A" w:rsidP="00DD196A">
      <w:pPr>
        <w:spacing w:after="171" w:line="266" w:lineRule="auto"/>
        <w:ind w:left="85" w:right="3" w:hanging="10"/>
        <w:jc w:val="center"/>
      </w:pPr>
      <w:r>
        <w:rPr>
          <w:b/>
        </w:rPr>
        <w:t xml:space="preserve">§ 4. </w:t>
      </w:r>
    </w:p>
    <w:p w14:paraId="26EAFA55" w14:textId="77777777" w:rsidR="00DD196A" w:rsidRDefault="00DD196A" w:rsidP="00DD196A">
      <w:pPr>
        <w:spacing w:after="146"/>
        <w:ind w:left="86" w:firstLine="0"/>
      </w:pPr>
      <w:r>
        <w:t xml:space="preserve">Pracownikowi Szkoły bezwzględnie zabrania się (pod groźbą kary, w tym więzienia i utraty pracy): </w:t>
      </w:r>
    </w:p>
    <w:p w14:paraId="1F9261AD" w14:textId="77777777" w:rsidR="00DD196A" w:rsidRDefault="00DD196A" w:rsidP="00DD196A">
      <w:pPr>
        <w:numPr>
          <w:ilvl w:val="1"/>
          <w:numId w:val="4"/>
        </w:numPr>
        <w:ind w:hanging="286"/>
      </w:pPr>
      <w:r>
        <w:t xml:space="preserve">nawiązywać relacji seksualnych z uczniem; </w:t>
      </w:r>
    </w:p>
    <w:p w14:paraId="4DB9F8AC" w14:textId="77777777" w:rsidR="00DD196A" w:rsidRDefault="00DD196A" w:rsidP="00DD196A">
      <w:pPr>
        <w:numPr>
          <w:ilvl w:val="1"/>
          <w:numId w:val="4"/>
        </w:numPr>
        <w:ind w:hanging="286"/>
      </w:pPr>
      <w:r>
        <w:t xml:space="preserve">składać uczniowi propozycji o charakterze seksualnym i pornograficznym, w tym również udostępniania takich treści; </w:t>
      </w:r>
    </w:p>
    <w:p w14:paraId="7285BB9E" w14:textId="77777777" w:rsidR="00DD196A" w:rsidRDefault="00DD196A" w:rsidP="00DD196A">
      <w:pPr>
        <w:numPr>
          <w:ilvl w:val="1"/>
          <w:numId w:val="4"/>
        </w:numPr>
        <w:spacing w:after="257"/>
        <w:ind w:hanging="286"/>
      </w:pPr>
      <w:r>
        <w:t xml:space="preserve">proponować uczniom alkoholu, wyrobów tytoniowych i innych używek (narkotyków, tzw. dopalaczy). </w:t>
      </w:r>
    </w:p>
    <w:p w14:paraId="0F7B9423" w14:textId="77777777" w:rsidR="00DD196A" w:rsidRDefault="00DD196A" w:rsidP="00DD196A">
      <w:pPr>
        <w:spacing w:after="171" w:line="266" w:lineRule="auto"/>
        <w:ind w:left="85" w:right="3" w:hanging="10"/>
        <w:jc w:val="center"/>
      </w:pPr>
      <w:r>
        <w:rPr>
          <w:b/>
        </w:rPr>
        <w:t xml:space="preserve">§ 5. </w:t>
      </w:r>
    </w:p>
    <w:p w14:paraId="12EEC062" w14:textId="77777777" w:rsidR="00DD196A" w:rsidRDefault="00DD196A" w:rsidP="00DD196A">
      <w:pPr>
        <w:numPr>
          <w:ilvl w:val="0"/>
          <w:numId w:val="6"/>
        </w:numPr>
        <w:ind w:left="370" w:hanging="284"/>
      </w:pPr>
      <w:r>
        <w:t xml:space="preserve">Pracownik zobowiązany jest do zapewnienia uczniom, że w sytuacji, kiedy poczują  się niekomfortowo otrzymają stosowną pomoc, zgodną z instrukcją jej udzielania. </w:t>
      </w:r>
    </w:p>
    <w:p w14:paraId="6C5735E2" w14:textId="77777777" w:rsidR="00DD196A" w:rsidRDefault="00DD196A" w:rsidP="00DD196A">
      <w:pPr>
        <w:numPr>
          <w:ilvl w:val="0"/>
          <w:numId w:val="6"/>
        </w:numPr>
        <w:ind w:left="370" w:hanging="284"/>
      </w:pPr>
      <w:r>
        <w:t xml:space="preserve">Wychowawcy oddziałów zobowiązani są do przedstawienia uczniom Standardów Ochrony Małoletnich, które obowiązują w Szkole i zapewnienia ich, iż otrzymają odpowiednią pomoc. </w:t>
      </w:r>
    </w:p>
    <w:p w14:paraId="68BB0779" w14:textId="77777777" w:rsidR="00DD196A" w:rsidRDefault="00DD196A" w:rsidP="00DD196A">
      <w:pPr>
        <w:numPr>
          <w:ilvl w:val="0"/>
          <w:numId w:val="6"/>
        </w:numPr>
        <w:spacing w:after="255"/>
        <w:ind w:left="370" w:hanging="284"/>
      </w:pPr>
      <w: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14:paraId="6A1AAE35" w14:textId="77777777" w:rsidR="00DD196A" w:rsidRDefault="00DD196A" w:rsidP="00DD196A">
      <w:pPr>
        <w:spacing w:after="139" w:line="266" w:lineRule="auto"/>
        <w:ind w:left="85" w:right="3" w:hanging="10"/>
        <w:jc w:val="center"/>
      </w:pPr>
      <w:r>
        <w:rPr>
          <w:b/>
        </w:rPr>
        <w:t xml:space="preserve">§ 6. </w:t>
      </w:r>
    </w:p>
    <w:p w14:paraId="1C9A0DC2" w14:textId="4761295E" w:rsidR="00DD196A" w:rsidRDefault="00DD196A" w:rsidP="00024BCC">
      <w:pPr>
        <w:numPr>
          <w:ilvl w:val="0"/>
          <w:numId w:val="35"/>
        </w:numPr>
        <w:spacing w:after="255"/>
        <w:ind w:left="370" w:hanging="284"/>
      </w:pPr>
      <w:r>
        <w:t xml:space="preserve">Każde, przemocowe zachowanie wobec ucznia jest niedozwolone. </w:t>
      </w:r>
    </w:p>
    <w:p w14:paraId="5D0E9188" w14:textId="77777777" w:rsidR="00DD196A" w:rsidRDefault="00DD196A" w:rsidP="00024BCC">
      <w:pPr>
        <w:numPr>
          <w:ilvl w:val="0"/>
          <w:numId w:val="35"/>
        </w:numPr>
        <w:spacing w:after="255"/>
        <w:ind w:left="370" w:hanging="284"/>
      </w:pPr>
      <w:r>
        <w:t xml:space="preserve">Nie można ucznia popychać, bić, szturchać, itp. </w:t>
      </w:r>
    </w:p>
    <w:p w14:paraId="55C757A5" w14:textId="77777777" w:rsidR="00024BCC" w:rsidRDefault="00DD196A" w:rsidP="00024BCC">
      <w:pPr>
        <w:numPr>
          <w:ilvl w:val="0"/>
          <w:numId w:val="35"/>
        </w:numPr>
        <w:spacing w:after="255"/>
        <w:ind w:left="370" w:hanging="284"/>
      </w:pPr>
      <w:r>
        <w:t xml:space="preserve">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14:paraId="12F2083E" w14:textId="20BE4034" w:rsidR="00DD196A" w:rsidRDefault="00DD196A" w:rsidP="00024BCC">
      <w:pPr>
        <w:numPr>
          <w:ilvl w:val="0"/>
          <w:numId w:val="35"/>
        </w:numPr>
        <w:spacing w:after="255"/>
        <w:ind w:left="370" w:hanging="284"/>
      </w:pPr>
      <w:r>
        <w:t xml:space="preserve">Kontakt fizyczny z uczniem nigdy nie może być niejawny bądź ukrywany, wiązać się z jakąkolwiek gratyfikacją ani wynikać z relacji władzy. </w:t>
      </w:r>
    </w:p>
    <w:p w14:paraId="6A32F356" w14:textId="77777777" w:rsidR="00DD196A" w:rsidRDefault="00DD196A" w:rsidP="00DD196A">
      <w:pPr>
        <w:numPr>
          <w:ilvl w:val="0"/>
          <w:numId w:val="8"/>
        </w:numPr>
        <w:ind w:left="370" w:hanging="284"/>
      </w:pPr>
      <w:r>
        <w:t xml:space="preserve">Pracownik nie powinien angażować się w zabawy typu: łaskotanie, udawane walki, brutalne zabawy fizyczne itp. </w:t>
      </w:r>
    </w:p>
    <w:p w14:paraId="3FAE08A7" w14:textId="616E69C5" w:rsidR="00DD196A" w:rsidRDefault="00DD196A" w:rsidP="00DD196A">
      <w:pPr>
        <w:numPr>
          <w:ilvl w:val="0"/>
          <w:numId w:val="8"/>
        </w:numPr>
        <w:ind w:left="370" w:hanging="284"/>
      </w:pPr>
      <w:r>
        <w:t xml:space="preserve">Pracownik, który ma świadomość, iż uczeń doznał jakiejś krzywdy np. znęcania fizycznego lub wykorzystania seksualnego, zobowiązany jest do zachowania szczególnej ostrożności w kontaktach z uczniem, wykazując zrozumienie i wyczucie.  </w:t>
      </w:r>
    </w:p>
    <w:p w14:paraId="128EC36A" w14:textId="77777777" w:rsidR="00DD196A" w:rsidRDefault="00DD196A" w:rsidP="00DD196A">
      <w:pPr>
        <w:numPr>
          <w:ilvl w:val="0"/>
          <w:numId w:val="8"/>
        </w:numPr>
        <w:ind w:left="370" w:hanging="284"/>
      </w:pPr>
      <w:r>
        <w:lastRenderedPageBreak/>
        <w:t xml:space="preserve">Niedopuszczalne jest również spanie pracownika w jednym łóżku lub pokoju z uczniem podczas wycieczek szkolnych. </w:t>
      </w:r>
    </w:p>
    <w:p w14:paraId="09EB7DB2" w14:textId="77777777" w:rsidR="00DD196A" w:rsidRDefault="00DD196A" w:rsidP="00DD196A">
      <w:pPr>
        <w:numPr>
          <w:ilvl w:val="0"/>
          <w:numId w:val="8"/>
        </w:numPr>
        <w:ind w:left="370" w:hanging="284"/>
      </w:pPr>
      <w:r>
        <w:t xml:space="preserve">W uzasadnionych przypadkach dopuszczalny jest kontakt fizyczny pracownika z uczniem. Do sytuacji takich zaliczyć można: </w:t>
      </w:r>
    </w:p>
    <w:p w14:paraId="2A41D461" w14:textId="10ED6D78" w:rsidR="00DD196A" w:rsidRDefault="00DD196A" w:rsidP="00024BCC">
      <w:pPr>
        <w:numPr>
          <w:ilvl w:val="0"/>
          <w:numId w:val="36"/>
        </w:numPr>
        <w:ind w:hanging="286"/>
      </w:pPr>
      <w:r>
        <w:t xml:space="preserve">pomoc </w:t>
      </w:r>
      <w:r>
        <w:tab/>
        <w:t>uczniowi niepełnosprawnemu w czynnościach higienicznych, jeśli</w:t>
      </w:r>
      <w:r w:rsidR="00024BCC">
        <w:t xml:space="preserve"> </w:t>
      </w:r>
      <w:r>
        <w:t>typ</w:t>
      </w:r>
      <w:r w:rsidR="00024BCC">
        <w:t xml:space="preserve"> </w:t>
      </w:r>
      <w:r>
        <w:t xml:space="preserve">niepełnosprawności tego wymaga, a uczeń/ jego opiekun wyrazi zgodę; </w:t>
      </w:r>
    </w:p>
    <w:p w14:paraId="7C308C67" w14:textId="77777777" w:rsidR="00024BCC" w:rsidRDefault="00DD196A" w:rsidP="00024BCC">
      <w:pPr>
        <w:numPr>
          <w:ilvl w:val="0"/>
          <w:numId w:val="36"/>
        </w:numPr>
        <w:ind w:hanging="286"/>
      </w:pPr>
      <w:r>
        <w:t xml:space="preserve">pomoc uczniowi niepełnosprawnemu w spożywaniu posiłków; </w:t>
      </w:r>
    </w:p>
    <w:p w14:paraId="3A7D685A" w14:textId="682B7C7F" w:rsidR="00DD196A" w:rsidRDefault="00DD196A" w:rsidP="00024BCC">
      <w:pPr>
        <w:numPr>
          <w:ilvl w:val="0"/>
          <w:numId w:val="36"/>
        </w:numPr>
        <w:ind w:hanging="286"/>
      </w:pPr>
      <w:r>
        <w:t xml:space="preserve">pomoc uczniowi niepełnosprawnemu w poruszaniu się po szkole. </w:t>
      </w:r>
    </w:p>
    <w:p w14:paraId="781919BC" w14:textId="77777777" w:rsidR="00DD196A" w:rsidRDefault="00DD196A" w:rsidP="00DD196A">
      <w:pPr>
        <w:spacing w:after="133" w:line="266" w:lineRule="auto"/>
        <w:ind w:left="85" w:right="3" w:hanging="10"/>
        <w:jc w:val="center"/>
      </w:pPr>
      <w:r>
        <w:rPr>
          <w:b/>
        </w:rPr>
        <w:t xml:space="preserve">§ 7. </w:t>
      </w:r>
    </w:p>
    <w:p w14:paraId="75FD47B7" w14:textId="77777777" w:rsidR="00DD196A" w:rsidRDefault="00DD196A" w:rsidP="00DD196A">
      <w:pPr>
        <w:numPr>
          <w:ilvl w:val="0"/>
          <w:numId w:val="9"/>
        </w:numPr>
        <w:ind w:left="370" w:hanging="284"/>
      </w:pPr>
      <w:r>
        <w:t xml:space="preserve">Kontakt poza godzinami pracy z uczniami jest co do zasady zabroniony. </w:t>
      </w:r>
    </w:p>
    <w:p w14:paraId="10B53297" w14:textId="77777777" w:rsidR="00DD196A" w:rsidRDefault="00DD196A" w:rsidP="00DD196A">
      <w:pPr>
        <w:numPr>
          <w:ilvl w:val="0"/>
          <w:numId w:val="9"/>
        </w:numPr>
        <w:ind w:left="370" w:hanging="284"/>
      </w:pPr>
      <w:r>
        <w:t xml:space="preserve">Nie wolno zapraszać uczniów do swojego miejsca zamieszkania, spotkania z uczniem lub też jego opiekunem powinny odbywać się na terenie Szkoły. </w:t>
      </w:r>
    </w:p>
    <w:p w14:paraId="12628F1E" w14:textId="77777777" w:rsidR="00DD196A" w:rsidRDefault="00DD196A" w:rsidP="00DD196A">
      <w:pPr>
        <w:numPr>
          <w:ilvl w:val="0"/>
          <w:numId w:val="9"/>
        </w:numPr>
        <w:ind w:left="370" w:hanging="284"/>
      </w:pPr>
      <w:r>
        <w:t xml:space="preserve">Jeśli zachodzi konieczność kontaktu z uczniem, opiekunem lub też nauczycielem poza godzinami pracy Szkoły, dozwolone są środki: </w:t>
      </w:r>
    </w:p>
    <w:p w14:paraId="6A193794" w14:textId="77777777" w:rsidR="00DD196A" w:rsidRDefault="00DD196A" w:rsidP="00DD196A">
      <w:pPr>
        <w:numPr>
          <w:ilvl w:val="1"/>
          <w:numId w:val="9"/>
        </w:numPr>
        <w:ind w:firstLine="0"/>
      </w:pPr>
      <w:r>
        <w:t xml:space="preserve">służbowy telefon; </w:t>
      </w:r>
    </w:p>
    <w:p w14:paraId="6476261E" w14:textId="77777777" w:rsidR="00DD196A" w:rsidRDefault="00DD196A" w:rsidP="00DD196A">
      <w:pPr>
        <w:numPr>
          <w:ilvl w:val="1"/>
          <w:numId w:val="9"/>
        </w:numPr>
        <w:ind w:firstLine="0"/>
      </w:pPr>
      <w:r>
        <w:t xml:space="preserve">służbowy e-mail; </w:t>
      </w:r>
    </w:p>
    <w:p w14:paraId="5ED8D8A6" w14:textId="77777777" w:rsidR="00431C98" w:rsidRDefault="00DD196A" w:rsidP="00DD196A">
      <w:pPr>
        <w:numPr>
          <w:ilvl w:val="1"/>
          <w:numId w:val="9"/>
        </w:numPr>
        <w:spacing w:after="26" w:line="380" w:lineRule="auto"/>
        <w:ind w:firstLine="0"/>
      </w:pPr>
      <w:r>
        <w:t xml:space="preserve">służbowy komunikator; </w:t>
      </w:r>
    </w:p>
    <w:p w14:paraId="23A148AF" w14:textId="51FDF701" w:rsidR="00DD196A" w:rsidRDefault="00DD196A" w:rsidP="00DD196A">
      <w:pPr>
        <w:numPr>
          <w:ilvl w:val="1"/>
          <w:numId w:val="9"/>
        </w:numPr>
        <w:spacing w:after="26" w:line="380" w:lineRule="auto"/>
        <w:ind w:firstLine="0"/>
      </w:pPr>
      <w:r>
        <w:t xml:space="preserve">dziennik elektroniczny. </w:t>
      </w:r>
    </w:p>
    <w:p w14:paraId="7D6E17BE" w14:textId="77777777" w:rsidR="00DD196A" w:rsidRDefault="00DD196A" w:rsidP="00DD196A">
      <w:pPr>
        <w:numPr>
          <w:ilvl w:val="0"/>
          <w:numId w:val="9"/>
        </w:numPr>
        <w:ind w:left="370" w:hanging="284"/>
      </w:pPr>
      <w:r>
        <w:t xml:space="preserve">Jeśli pracownik musi spotkać się z uczniem poza godzinami pracy Szkoły (lub jego opiekunem), wymagane jest poinformowanie o tym fakcie dyrekcję, a opiekun musi wyrazić na taki kontakt zgodę. </w:t>
      </w:r>
    </w:p>
    <w:p w14:paraId="0391E0BE" w14:textId="77777777" w:rsidR="00DD196A" w:rsidRDefault="00DD196A" w:rsidP="00DD196A">
      <w:pPr>
        <w:numPr>
          <w:ilvl w:val="0"/>
          <w:numId w:val="9"/>
        </w:numPr>
        <w:spacing w:after="407"/>
        <w:ind w:left="370" w:hanging="284"/>
      </w:pPr>
      <w:r>
        <w:t xml:space="preserve">W przypadku, gdy pracownika łączą z uczniem lub jego opiekunem relacje rodzinne lub towarzyskie, zobowiązany on jest do zachowania pełnej poufności, w szczególności do utrzymania w tajemnicy spraw dotyczących innych uczniów, opiekunów i pracowników. </w:t>
      </w:r>
    </w:p>
    <w:p w14:paraId="0E67914C" w14:textId="77777777" w:rsidR="00DD196A" w:rsidRDefault="00DD196A" w:rsidP="00DD196A">
      <w:pPr>
        <w:spacing w:after="129" w:line="266" w:lineRule="auto"/>
        <w:ind w:left="85" w:hanging="10"/>
        <w:jc w:val="center"/>
      </w:pPr>
      <w:r>
        <w:rPr>
          <w:b/>
        </w:rPr>
        <w:t xml:space="preserve">ROZDZIAŁ 3 </w:t>
      </w:r>
    </w:p>
    <w:p w14:paraId="363DD3E5" w14:textId="77777777" w:rsidR="00DD196A" w:rsidRDefault="00DD196A" w:rsidP="00DD196A">
      <w:pPr>
        <w:spacing w:after="255" w:line="266" w:lineRule="auto"/>
        <w:ind w:left="85" w:right="75" w:hanging="10"/>
        <w:jc w:val="center"/>
      </w:pPr>
      <w:r>
        <w:rPr>
          <w:b/>
        </w:rPr>
        <w:t xml:space="preserve">ROZPOZNAWANIE I REAGOWANIE NA CZYNNIKI RYZYKA KRZYWDZENIA UCZNIÓW </w:t>
      </w:r>
    </w:p>
    <w:p w14:paraId="7CF6D65F" w14:textId="77777777" w:rsidR="00DD196A" w:rsidRDefault="00DD196A" w:rsidP="00DD196A">
      <w:pPr>
        <w:spacing w:after="171" w:line="266" w:lineRule="auto"/>
        <w:ind w:left="85" w:right="3" w:hanging="10"/>
        <w:jc w:val="center"/>
      </w:pPr>
      <w:r>
        <w:rPr>
          <w:b/>
        </w:rPr>
        <w:t xml:space="preserve">§ 8. </w:t>
      </w:r>
    </w:p>
    <w:p w14:paraId="248B0714" w14:textId="77777777" w:rsidR="00DD196A" w:rsidRDefault="00DD196A" w:rsidP="00DD196A">
      <w:pPr>
        <w:numPr>
          <w:ilvl w:val="0"/>
          <w:numId w:val="10"/>
        </w:numPr>
        <w:spacing w:after="146"/>
        <w:ind w:left="370" w:hanging="284"/>
      </w:pPr>
      <w:r>
        <w:t xml:space="preserve">Pracownicy Szkoły posiadają wiedzę i w ramach wykonywanych obowiązków zwracają uwagę na czynniki ryzyka krzywdzenia małoletnich. Takie jak: </w:t>
      </w:r>
    </w:p>
    <w:p w14:paraId="049B5AD1" w14:textId="77777777" w:rsidR="00DD196A" w:rsidRDefault="00DD196A" w:rsidP="00DD196A">
      <w:pPr>
        <w:numPr>
          <w:ilvl w:val="1"/>
          <w:numId w:val="10"/>
        </w:numPr>
        <w:ind w:hanging="425"/>
      </w:pPr>
      <w:r>
        <w:t xml:space="preserve">uczeń jest często brudny, nieprzyjemnie pachnie; </w:t>
      </w:r>
    </w:p>
    <w:p w14:paraId="56F7C184" w14:textId="77777777" w:rsidR="00DD196A" w:rsidRDefault="00DD196A" w:rsidP="00DD196A">
      <w:pPr>
        <w:numPr>
          <w:ilvl w:val="1"/>
          <w:numId w:val="10"/>
        </w:numPr>
        <w:ind w:hanging="425"/>
      </w:pPr>
      <w:r>
        <w:t xml:space="preserve">uczeń kradnie jedzenie, pieniądze itp.; </w:t>
      </w:r>
    </w:p>
    <w:p w14:paraId="79C7CAA1" w14:textId="77777777" w:rsidR="00DD196A" w:rsidRDefault="00DD196A" w:rsidP="00DD196A">
      <w:pPr>
        <w:numPr>
          <w:ilvl w:val="1"/>
          <w:numId w:val="10"/>
        </w:numPr>
        <w:ind w:hanging="425"/>
      </w:pPr>
      <w:r>
        <w:t xml:space="preserve">uczeń żebrze - uczeń jest głodny; </w:t>
      </w:r>
    </w:p>
    <w:p w14:paraId="00B56EFD" w14:textId="77777777" w:rsidR="00DD196A" w:rsidRDefault="00DD196A" w:rsidP="00DD196A">
      <w:pPr>
        <w:numPr>
          <w:ilvl w:val="1"/>
          <w:numId w:val="10"/>
        </w:numPr>
        <w:ind w:hanging="425"/>
      </w:pPr>
      <w:r>
        <w:lastRenderedPageBreak/>
        <w:t xml:space="preserve">uczeń nie otrzymuje potrzebnej mu opieki medycznej, szczepień, okularów itp.; </w:t>
      </w:r>
    </w:p>
    <w:p w14:paraId="4B6F93FC" w14:textId="77777777" w:rsidR="00DD196A" w:rsidRDefault="00DD196A" w:rsidP="00DD196A">
      <w:pPr>
        <w:numPr>
          <w:ilvl w:val="1"/>
          <w:numId w:val="10"/>
        </w:numPr>
        <w:ind w:hanging="425"/>
      </w:pPr>
      <w:r>
        <w:t xml:space="preserve">uczeń nie ma przyborów szkolnych, odzieży i butów dostosowanych do warunków atmosferycznych; </w:t>
      </w:r>
    </w:p>
    <w:p w14:paraId="128D0D9B" w14:textId="77777777" w:rsidR="00DD196A" w:rsidRDefault="00DD196A" w:rsidP="00DD196A">
      <w:pPr>
        <w:numPr>
          <w:ilvl w:val="1"/>
          <w:numId w:val="10"/>
        </w:numPr>
        <w:ind w:hanging="425"/>
      </w:pPr>
      <w:r>
        <w:t xml:space="preserve">uczeń ma widoczne obrażenia ciała (siniaki, ugryzienia, rany), których pochodzenie trudno jest wyjaśnić. Obrażenia są w różnej fazie gojenia; </w:t>
      </w:r>
    </w:p>
    <w:p w14:paraId="484FB732" w14:textId="77777777" w:rsidR="00DD196A" w:rsidRDefault="00DD196A" w:rsidP="00DD196A">
      <w:pPr>
        <w:numPr>
          <w:ilvl w:val="1"/>
          <w:numId w:val="10"/>
        </w:numPr>
        <w:ind w:hanging="425"/>
      </w:pPr>
      <w:r>
        <w:t xml:space="preserve">podawane przez ucznia wyjaśnienia dotyczące obrażeń wydają się niewiarygodne, niemożliwe, niespójne itp., uczeń często je zmienia; </w:t>
      </w:r>
    </w:p>
    <w:p w14:paraId="3533C25F" w14:textId="77777777" w:rsidR="00DD196A" w:rsidRDefault="00DD196A" w:rsidP="00DD196A">
      <w:pPr>
        <w:numPr>
          <w:ilvl w:val="1"/>
          <w:numId w:val="10"/>
        </w:numPr>
        <w:ind w:hanging="425"/>
      </w:pPr>
      <w:r>
        <w:t xml:space="preserve">pojawia się niechęć do lekcji wychowania fizycznego - uczeń nadmiernie zakrywa ciało, niestosownie do sytuacji i pogody; </w:t>
      </w:r>
    </w:p>
    <w:p w14:paraId="1DB47BBF" w14:textId="77777777" w:rsidR="00DD196A" w:rsidRDefault="00DD196A" w:rsidP="00DD196A">
      <w:pPr>
        <w:numPr>
          <w:ilvl w:val="1"/>
          <w:numId w:val="10"/>
        </w:numPr>
        <w:ind w:hanging="425"/>
      </w:pPr>
      <w:r>
        <w:t xml:space="preserve">boi się rodzica lub opiekuna, boi się przed powrotem do domu; </w:t>
      </w:r>
    </w:p>
    <w:p w14:paraId="2FFC21EF" w14:textId="77777777" w:rsidR="00DD196A" w:rsidRDefault="00DD196A" w:rsidP="00DD196A">
      <w:pPr>
        <w:numPr>
          <w:ilvl w:val="1"/>
          <w:numId w:val="10"/>
        </w:numPr>
        <w:ind w:hanging="425"/>
      </w:pPr>
      <w:r>
        <w:t xml:space="preserve">uczeń wzdryga się, kiedy podchodzi do niego osoba dorosła; </w:t>
      </w:r>
    </w:p>
    <w:p w14:paraId="76AE959A" w14:textId="77777777" w:rsidR="00DD196A" w:rsidRDefault="00DD196A" w:rsidP="00DD196A">
      <w:pPr>
        <w:numPr>
          <w:ilvl w:val="1"/>
          <w:numId w:val="10"/>
        </w:numPr>
        <w:spacing w:after="147"/>
        <w:ind w:hanging="425"/>
      </w:pPr>
      <w:r>
        <w:t xml:space="preserve">uczeń cierpi na powtarzające się dolegliwości somatyczne: bóle brzucha, głowy, mdłości itp.; </w:t>
      </w:r>
    </w:p>
    <w:p w14:paraId="22AE3599" w14:textId="77777777" w:rsidR="00DD196A" w:rsidRDefault="00DD196A" w:rsidP="00DD196A">
      <w:pPr>
        <w:numPr>
          <w:ilvl w:val="1"/>
          <w:numId w:val="10"/>
        </w:numPr>
        <w:ind w:hanging="425"/>
      </w:pPr>
      <w:r>
        <w:t xml:space="preserve">uczeń jest bierny, wycofany, uległy, przestraszony, depresyjny itp. lub zachowuje się agresywnie, buntuje się, samo okalecza się itp.; </w:t>
      </w:r>
    </w:p>
    <w:p w14:paraId="104B03C7" w14:textId="77777777" w:rsidR="00DD196A" w:rsidRDefault="00DD196A" w:rsidP="00DD196A">
      <w:pPr>
        <w:numPr>
          <w:ilvl w:val="1"/>
          <w:numId w:val="10"/>
        </w:numPr>
        <w:ind w:hanging="425"/>
      </w:pPr>
      <w:r>
        <w:t xml:space="preserve">uczeń osiąga słabsze wyniki w nauce w stosunku do swoich możliwości; </w:t>
      </w:r>
    </w:p>
    <w:p w14:paraId="28DCB0ED" w14:textId="77777777" w:rsidR="00DD196A" w:rsidRDefault="00DD196A" w:rsidP="00DD196A">
      <w:pPr>
        <w:numPr>
          <w:ilvl w:val="1"/>
          <w:numId w:val="10"/>
        </w:numPr>
        <w:spacing w:after="149"/>
        <w:ind w:hanging="425"/>
      </w:pPr>
      <w:r>
        <w:t xml:space="preserve">uczeń ucieka w świat wirtualny (gry komputerowe, Internet); </w:t>
      </w:r>
    </w:p>
    <w:p w14:paraId="357C4073" w14:textId="77777777" w:rsidR="00DD196A" w:rsidRDefault="00DD196A" w:rsidP="00DD196A">
      <w:pPr>
        <w:numPr>
          <w:ilvl w:val="1"/>
          <w:numId w:val="10"/>
        </w:numPr>
        <w:ind w:hanging="425"/>
      </w:pPr>
      <w:r>
        <w:t xml:space="preserve">używa środków psychoaktywnych; </w:t>
      </w:r>
    </w:p>
    <w:p w14:paraId="7AC15922" w14:textId="77777777" w:rsidR="00DD196A" w:rsidRDefault="00DD196A" w:rsidP="00DD196A">
      <w:pPr>
        <w:numPr>
          <w:ilvl w:val="1"/>
          <w:numId w:val="10"/>
        </w:numPr>
        <w:spacing w:after="141"/>
        <w:ind w:hanging="425"/>
      </w:pPr>
      <w:r>
        <w:t xml:space="preserve">nadmiernie szuka kontaktu z dorosłym (tzw. „lepkość” małoletniego); </w:t>
      </w:r>
    </w:p>
    <w:p w14:paraId="668579FD" w14:textId="77777777" w:rsidR="00DD196A" w:rsidRDefault="00DD196A" w:rsidP="00DD196A">
      <w:pPr>
        <w:numPr>
          <w:ilvl w:val="1"/>
          <w:numId w:val="10"/>
        </w:numPr>
        <w:spacing w:after="133"/>
        <w:ind w:hanging="425"/>
      </w:pPr>
      <w:r>
        <w:t xml:space="preserve">w pracach artystycznych, rozmowach, zachowaniu ucznia zaczynają dominować elementy/motywy seksualne; </w:t>
      </w:r>
    </w:p>
    <w:p w14:paraId="29A5DCDE" w14:textId="77777777" w:rsidR="00DD196A" w:rsidRDefault="00DD196A" w:rsidP="00DD196A">
      <w:pPr>
        <w:numPr>
          <w:ilvl w:val="1"/>
          <w:numId w:val="10"/>
        </w:numPr>
        <w:spacing w:after="141"/>
        <w:ind w:hanging="425"/>
      </w:pPr>
      <w:r>
        <w:t xml:space="preserve">uczeń jest rozbudzony seksualnie niestosownie do sytuacji i wieku; </w:t>
      </w:r>
    </w:p>
    <w:p w14:paraId="5B16F116" w14:textId="77777777" w:rsidR="00DD196A" w:rsidRDefault="00DD196A" w:rsidP="00DD196A">
      <w:pPr>
        <w:numPr>
          <w:ilvl w:val="1"/>
          <w:numId w:val="10"/>
        </w:numPr>
        <w:ind w:hanging="425"/>
      </w:pPr>
      <w:r>
        <w:t xml:space="preserve">uczeń ucieka z domu; </w:t>
      </w:r>
    </w:p>
    <w:p w14:paraId="1A7B4B6D" w14:textId="77777777" w:rsidR="00F34F13" w:rsidRDefault="00DD196A" w:rsidP="00DD196A">
      <w:pPr>
        <w:numPr>
          <w:ilvl w:val="1"/>
          <w:numId w:val="10"/>
        </w:numPr>
        <w:spacing w:after="5" w:line="413" w:lineRule="auto"/>
        <w:ind w:hanging="425"/>
      </w:pPr>
      <w:r>
        <w:t xml:space="preserve">nastąpiła nagła i wyraźna zmiana zachowania ucznia; </w:t>
      </w:r>
    </w:p>
    <w:p w14:paraId="1A2BBAED" w14:textId="3600BE71" w:rsidR="00DD196A" w:rsidRDefault="00DD196A" w:rsidP="00DD196A">
      <w:pPr>
        <w:numPr>
          <w:ilvl w:val="1"/>
          <w:numId w:val="10"/>
        </w:numPr>
        <w:spacing w:after="5" w:line="413" w:lineRule="auto"/>
        <w:ind w:hanging="425"/>
      </w:pPr>
      <w:r>
        <w:t xml:space="preserve">uczeń mówi o przemocy. </w:t>
      </w:r>
    </w:p>
    <w:p w14:paraId="1AAED916" w14:textId="77777777" w:rsidR="00DD196A" w:rsidRDefault="00DD196A" w:rsidP="00DD196A">
      <w:pPr>
        <w:numPr>
          <w:ilvl w:val="0"/>
          <w:numId w:val="10"/>
        </w:numPr>
        <w:ind w:left="370" w:hanging="284"/>
      </w:pPr>
      <w:r>
        <w:t xml:space="preserve">Jeżeli z objawami u ucznia współwystępują określone zachowania rodziców lub opiekunów, to podejrzenie, że uczeń jest krzywdzony jest szczególnie uzasadnione. Niepokojące zachowania rodziców to: </w:t>
      </w:r>
    </w:p>
    <w:p w14:paraId="40CAE34E" w14:textId="77777777" w:rsidR="00DD196A" w:rsidRDefault="00DD196A" w:rsidP="00DD196A">
      <w:pPr>
        <w:numPr>
          <w:ilvl w:val="1"/>
          <w:numId w:val="10"/>
        </w:numPr>
        <w:ind w:hanging="425"/>
      </w:pPr>
      <w:r>
        <w:t xml:space="preserve">rodzic (opiekun) podaje nieprzekonujące lub sprzeczne informacje lub odmawia wyjaśnień przyczyn obrażeń ucznia; </w:t>
      </w:r>
    </w:p>
    <w:p w14:paraId="427EF7A9" w14:textId="77777777" w:rsidR="00DD196A" w:rsidRDefault="00DD196A" w:rsidP="00DD196A">
      <w:pPr>
        <w:numPr>
          <w:ilvl w:val="1"/>
          <w:numId w:val="10"/>
        </w:numPr>
        <w:ind w:hanging="425"/>
      </w:pPr>
      <w:r>
        <w:t xml:space="preserve">rodzic (opiekun) odmawia, nie utrzymuje kontaktów z osobami zainteresowanymi losem ucznia; </w:t>
      </w:r>
    </w:p>
    <w:p w14:paraId="1BEFDD72" w14:textId="77777777" w:rsidR="00DD196A" w:rsidRDefault="00DD196A" w:rsidP="00DD196A">
      <w:pPr>
        <w:numPr>
          <w:ilvl w:val="1"/>
          <w:numId w:val="10"/>
        </w:numPr>
        <w:ind w:hanging="425"/>
      </w:pPr>
      <w:r>
        <w:t xml:space="preserve">rodzic (opiekun) mówi o małoletnim w negatywny sposób, ciągle obwinia, poniża strofuje ucznia (np.: używając określeń takich jak „idiota”, „gnojek”, „gówniarz”); </w:t>
      </w:r>
    </w:p>
    <w:p w14:paraId="5C0F2A17" w14:textId="77777777" w:rsidR="00DD196A" w:rsidRDefault="00DD196A" w:rsidP="00DD196A">
      <w:pPr>
        <w:numPr>
          <w:ilvl w:val="1"/>
          <w:numId w:val="10"/>
        </w:numPr>
        <w:ind w:hanging="425"/>
      </w:pPr>
      <w:r>
        <w:lastRenderedPageBreak/>
        <w:t xml:space="preserve">rodzic (opiekun) poddaje małoletniego surowej dyscyplinie lub jest nadopiekuńczy lub zbyt pobłażliwy lub odrzuca małoletniego; </w:t>
      </w:r>
    </w:p>
    <w:p w14:paraId="4CCE9FBA" w14:textId="77777777" w:rsidR="00DD196A" w:rsidRDefault="00DD196A" w:rsidP="00DD196A">
      <w:pPr>
        <w:numPr>
          <w:ilvl w:val="1"/>
          <w:numId w:val="10"/>
        </w:numPr>
        <w:ind w:hanging="425"/>
      </w:pPr>
      <w:r>
        <w:t xml:space="preserve">rodzic (opiekun) nie interesuje się losem i problemami małoletniego; </w:t>
      </w:r>
    </w:p>
    <w:p w14:paraId="2DD28793" w14:textId="77777777" w:rsidR="00DD196A" w:rsidRDefault="00DD196A" w:rsidP="00DD196A">
      <w:pPr>
        <w:numPr>
          <w:ilvl w:val="1"/>
          <w:numId w:val="10"/>
        </w:numPr>
        <w:ind w:hanging="425"/>
      </w:pPr>
      <w:r>
        <w:t xml:space="preserve">rodzic (opiekun) często nie potrafi podać miejsca, w którym aktualnie przebywa małoletni; </w:t>
      </w:r>
    </w:p>
    <w:p w14:paraId="00A7E68D" w14:textId="77777777" w:rsidR="00DD196A" w:rsidRDefault="00DD196A" w:rsidP="00DD196A">
      <w:pPr>
        <w:numPr>
          <w:ilvl w:val="1"/>
          <w:numId w:val="10"/>
        </w:numPr>
        <w:ind w:hanging="425"/>
      </w:pPr>
      <w:r>
        <w:t xml:space="preserve">rodzic (opiekun) jest apatyczny, pogrążony w depresji; </w:t>
      </w:r>
    </w:p>
    <w:p w14:paraId="44446206" w14:textId="77777777" w:rsidR="00DD196A" w:rsidRDefault="00DD196A" w:rsidP="00DD196A">
      <w:pPr>
        <w:numPr>
          <w:ilvl w:val="1"/>
          <w:numId w:val="10"/>
        </w:numPr>
        <w:ind w:hanging="425"/>
      </w:pPr>
      <w:r>
        <w:t xml:space="preserve">rodzic (opiekun) zachowuje się agresywnie; </w:t>
      </w:r>
    </w:p>
    <w:p w14:paraId="0E715FDE" w14:textId="77777777" w:rsidR="00DD196A" w:rsidRDefault="00DD196A" w:rsidP="00DD196A">
      <w:pPr>
        <w:numPr>
          <w:ilvl w:val="1"/>
          <w:numId w:val="10"/>
        </w:numPr>
        <w:ind w:hanging="425"/>
      </w:pPr>
      <w:r>
        <w:t xml:space="preserve">rodzic (opiekun) ma zaburzony kontakt z rzeczywistością np. reaguje nieadekwatnie do sytuacji; </w:t>
      </w:r>
    </w:p>
    <w:p w14:paraId="2E7784DE" w14:textId="77777777" w:rsidR="00DD196A" w:rsidRDefault="00DD196A" w:rsidP="00DD196A">
      <w:pPr>
        <w:numPr>
          <w:ilvl w:val="1"/>
          <w:numId w:val="10"/>
        </w:numPr>
        <w:ind w:hanging="425"/>
      </w:pPr>
      <w:r>
        <w:t xml:space="preserve">wypowiada się niespójnie; </w:t>
      </w:r>
    </w:p>
    <w:p w14:paraId="3A30FB7C" w14:textId="77777777" w:rsidR="00DD196A" w:rsidRDefault="00DD196A" w:rsidP="00DD196A">
      <w:pPr>
        <w:numPr>
          <w:ilvl w:val="1"/>
          <w:numId w:val="10"/>
        </w:numPr>
        <w:spacing w:after="142"/>
        <w:ind w:hanging="425"/>
      </w:pPr>
      <w:r>
        <w:t xml:space="preserve">rodzic (opiekun) nie ma świadomości lub neguje potrzeby małoletniego; </w:t>
      </w:r>
    </w:p>
    <w:p w14:paraId="042C9ECA" w14:textId="77777777" w:rsidR="00DD196A" w:rsidRDefault="00DD196A" w:rsidP="00DD196A">
      <w:pPr>
        <w:numPr>
          <w:ilvl w:val="1"/>
          <w:numId w:val="10"/>
        </w:numPr>
        <w:spacing w:after="128"/>
        <w:ind w:hanging="425"/>
      </w:pPr>
      <w:r>
        <w:t xml:space="preserve">rodzic (opiekun) faworyzuje jedno z rodzeństwa; </w:t>
      </w:r>
    </w:p>
    <w:p w14:paraId="3ED45D96" w14:textId="77777777" w:rsidR="00DD196A" w:rsidRDefault="00DD196A" w:rsidP="00DD196A">
      <w:pPr>
        <w:numPr>
          <w:ilvl w:val="1"/>
          <w:numId w:val="10"/>
        </w:numPr>
        <w:ind w:hanging="425"/>
      </w:pPr>
      <w:r>
        <w:t xml:space="preserve">rodzic (opiekun) przekracza dopuszczalne granice w kontakcie fizycznym lub werbalnym; </w:t>
      </w:r>
    </w:p>
    <w:p w14:paraId="0D4B2B5A" w14:textId="77777777" w:rsidR="00B32FA9" w:rsidRDefault="00DD196A" w:rsidP="00DD196A">
      <w:pPr>
        <w:numPr>
          <w:ilvl w:val="1"/>
          <w:numId w:val="10"/>
        </w:numPr>
        <w:spacing w:after="95" w:line="323" w:lineRule="auto"/>
        <w:ind w:hanging="425"/>
      </w:pPr>
      <w:r>
        <w:t xml:space="preserve">rodzic (opiekun) nadużywa alkoholu, narkotyków lub innych środków odurzających. </w:t>
      </w:r>
    </w:p>
    <w:p w14:paraId="741711CA" w14:textId="2DE7B08D" w:rsidR="00DD196A" w:rsidRDefault="00DD196A" w:rsidP="00B32FA9">
      <w:pPr>
        <w:numPr>
          <w:ilvl w:val="0"/>
          <w:numId w:val="10"/>
        </w:numPr>
        <w:ind w:left="370" w:hanging="284"/>
      </w:pPr>
      <w:r>
        <w:t xml:space="preserve">W przypadku zidentyfikowania czynników ryzyka, pracownicy Szkoły podejmują rozmowę  z rodzicami, przekazując informacje na temat dostępnej oferty wsparcia i motywując ich do szukania stosownej pomocy. </w:t>
      </w:r>
    </w:p>
    <w:p w14:paraId="34126B78" w14:textId="77777777" w:rsidR="00DD196A" w:rsidRDefault="00DD196A" w:rsidP="00DD196A">
      <w:pPr>
        <w:spacing w:after="410"/>
        <w:ind w:left="86" w:firstLine="0"/>
      </w:pPr>
      <w:r>
        <w:t>4.</w:t>
      </w:r>
      <w:r>
        <w:rPr>
          <w:rFonts w:ascii="Arial" w:eastAsia="Arial" w:hAnsi="Arial" w:cs="Arial"/>
        </w:rPr>
        <w:t xml:space="preserve"> </w:t>
      </w:r>
      <w:r>
        <w:t xml:space="preserve">Pracownicy Szkoły monitorują sytuację i dobrostan ucznia. </w:t>
      </w:r>
    </w:p>
    <w:p w14:paraId="41B1A273" w14:textId="77777777" w:rsidR="00DD196A" w:rsidRDefault="00DD196A" w:rsidP="00DD196A">
      <w:pPr>
        <w:spacing w:after="252" w:line="266" w:lineRule="auto"/>
        <w:ind w:left="85" w:hanging="10"/>
        <w:jc w:val="center"/>
      </w:pPr>
      <w:r>
        <w:rPr>
          <w:b/>
        </w:rPr>
        <w:t>ROZDZIAŁ 4</w:t>
      </w:r>
      <w:r>
        <w:t xml:space="preserve"> </w:t>
      </w:r>
    </w:p>
    <w:p w14:paraId="56B1F709" w14:textId="77777777" w:rsidR="00DD196A" w:rsidRDefault="00DD196A" w:rsidP="00DD196A">
      <w:pPr>
        <w:spacing w:after="9" w:line="266" w:lineRule="auto"/>
        <w:ind w:left="85" w:right="5" w:hanging="10"/>
        <w:jc w:val="center"/>
      </w:pPr>
      <w:r>
        <w:rPr>
          <w:b/>
        </w:rPr>
        <w:t xml:space="preserve">ZASADY I PROCEDURA PODEJMOWANIA INTERWENCJI W SYTUACJI </w:t>
      </w:r>
    </w:p>
    <w:p w14:paraId="045EE545" w14:textId="77777777" w:rsidR="00DD196A" w:rsidRDefault="00DD196A" w:rsidP="00DD196A">
      <w:pPr>
        <w:spacing w:after="249" w:line="266" w:lineRule="auto"/>
        <w:ind w:left="2953" w:hanging="2787"/>
        <w:jc w:val="left"/>
      </w:pPr>
      <w:r>
        <w:rPr>
          <w:b/>
        </w:rPr>
        <w:t>PODEJRZENIA KRZYWDZENIA UCZNIA PRZEZ PRACOWNIKA, OSOBĘ TRZECIĄ, INNEGO UCZNIA LUB OPIEKUNA</w:t>
      </w:r>
      <w:r>
        <w:t xml:space="preserve"> </w:t>
      </w:r>
    </w:p>
    <w:p w14:paraId="478E491B" w14:textId="77777777" w:rsidR="00DD196A" w:rsidRDefault="00DD196A" w:rsidP="00DD196A">
      <w:pPr>
        <w:spacing w:after="133" w:line="266" w:lineRule="auto"/>
        <w:ind w:left="85" w:right="3" w:hanging="10"/>
        <w:jc w:val="center"/>
      </w:pPr>
      <w:r>
        <w:rPr>
          <w:b/>
        </w:rPr>
        <w:t xml:space="preserve">§ 9. </w:t>
      </w:r>
    </w:p>
    <w:p w14:paraId="38975DC3" w14:textId="77777777" w:rsidR="00DD196A" w:rsidRDefault="00DD196A" w:rsidP="00DD196A">
      <w:pPr>
        <w:numPr>
          <w:ilvl w:val="0"/>
          <w:numId w:val="11"/>
        </w:numPr>
        <w:ind w:left="370" w:hanging="284"/>
      </w:pPr>
      <w:r>
        <w:t xml:space="preserve">Schemat podejmowania interwencji w przypadku podejrzenia krzywdzenia ucznia przez osoby trzecie, związane ze Szkołą tj. pracownicy Szkoły, wolontariusze, organizacje i firmy współpracujące ze Szkołą: </w:t>
      </w:r>
    </w:p>
    <w:p w14:paraId="21F4CA39"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Pr>
          <w:b/>
        </w:rPr>
        <w:t>policji pod nr 112 lub 997</w:t>
      </w:r>
      <w:r>
        <w:t xml:space="preserve">,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w:t>
      </w:r>
      <w:r>
        <w:lastRenderedPageBreak/>
        <w:t xml:space="preserve">możliwości popełnienia przestępstwa zawiadomienie adresuje się do najbliższej jednostki, w zawiadomieniu podaje się dane jak w przypadku zawiadomienia telefonicznego; </w:t>
      </w:r>
    </w:p>
    <w:p w14:paraId="46FEB204" w14:textId="77777777" w:rsidR="00DD196A" w:rsidRDefault="00DD196A" w:rsidP="00DD196A">
      <w:pPr>
        <w:numPr>
          <w:ilvl w:val="1"/>
          <w:numId w:val="11"/>
        </w:numPr>
        <w:ind w:hanging="286"/>
      </w:pPr>
      <w:r>
        <w:t xml:space="preserve">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 </w:t>
      </w:r>
    </w:p>
    <w:p w14:paraId="34001DF8" w14:textId="77777777" w:rsidR="00DD196A" w:rsidRDefault="00DD196A" w:rsidP="00DD196A">
      <w:pPr>
        <w:numPr>
          <w:ilvl w:val="1"/>
          <w:numId w:val="11"/>
        </w:numPr>
        <w:ind w:hanging="286"/>
      </w:pPr>
      <w:r>
        <w:t xml:space="preserve">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 </w:t>
      </w:r>
    </w:p>
    <w:p w14:paraId="038A76C2" w14:textId="77777777" w:rsidR="00DD196A" w:rsidRDefault="00DD196A" w:rsidP="00DD196A">
      <w:pPr>
        <w:numPr>
          <w:ilvl w:val="0"/>
          <w:numId w:val="11"/>
        </w:numPr>
        <w:ind w:left="370" w:hanging="284"/>
      </w:pPr>
      <w:r>
        <w:t xml:space="preserve">Schemat podejmowania interwencji w przypadku podejrzenia krzywdzenia ucznia przez osobę nieletnią: </w:t>
      </w:r>
    </w:p>
    <w:p w14:paraId="71FAA4C6"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 </w:t>
      </w:r>
    </w:p>
    <w:p w14:paraId="379037E4" w14:textId="77777777" w:rsidR="00DD196A" w:rsidRDefault="00DD196A" w:rsidP="00DD196A">
      <w:pPr>
        <w:numPr>
          <w:ilvl w:val="1"/>
          <w:numId w:val="11"/>
        </w:numPr>
        <w:spacing w:after="123"/>
        <w:ind w:hanging="286"/>
      </w:pPr>
      <w: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14:paraId="32BCF853" w14:textId="77777777" w:rsidR="00DD196A" w:rsidRDefault="00DD196A" w:rsidP="00DD196A">
      <w:pPr>
        <w:numPr>
          <w:ilvl w:val="0"/>
          <w:numId w:val="11"/>
        </w:numPr>
        <w:ind w:left="370" w:hanging="284"/>
      </w:pPr>
      <w:r>
        <w:t xml:space="preserve">Schemat podejmowania interwencji w przypadku podejrzenia krzywdzenia ucznia przez jego opiekuna: </w:t>
      </w:r>
    </w:p>
    <w:p w14:paraId="168F6178" w14:textId="77777777" w:rsidR="00DD196A" w:rsidRDefault="00DD196A" w:rsidP="00DD196A">
      <w:pPr>
        <w:numPr>
          <w:ilvl w:val="1"/>
          <w:numId w:val="11"/>
        </w:numPr>
        <w:spacing w:after="145"/>
        <w:ind w:hanging="286"/>
      </w:pPr>
      <w: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14:paraId="159AFFDA" w14:textId="77777777" w:rsidR="00DD196A" w:rsidRDefault="00DD196A" w:rsidP="00DD196A">
      <w:pPr>
        <w:numPr>
          <w:ilvl w:val="1"/>
          <w:numId w:val="11"/>
        </w:numPr>
        <w:spacing w:after="252"/>
        <w:ind w:hanging="286"/>
      </w:pPr>
      <w:r>
        <w:t xml:space="preserve">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 </w:t>
      </w:r>
    </w:p>
    <w:p w14:paraId="76561E11" w14:textId="77777777" w:rsidR="00DD196A" w:rsidRDefault="00DD196A" w:rsidP="00DD196A">
      <w:pPr>
        <w:spacing w:after="171" w:line="266" w:lineRule="auto"/>
        <w:ind w:left="85" w:right="3" w:hanging="10"/>
        <w:jc w:val="center"/>
      </w:pPr>
      <w:r>
        <w:rPr>
          <w:b/>
        </w:rPr>
        <w:t xml:space="preserve">§ 10. </w:t>
      </w:r>
    </w:p>
    <w:p w14:paraId="60CC6424" w14:textId="66D71720" w:rsidR="00DD196A" w:rsidRDefault="00DD196A" w:rsidP="00DD196A">
      <w:pPr>
        <w:numPr>
          <w:ilvl w:val="0"/>
          <w:numId w:val="12"/>
        </w:numPr>
        <w:ind w:hanging="360"/>
      </w:pPr>
      <w:r>
        <w:lastRenderedPageBreak/>
        <w:t>W każdym przypadku zauważenia krzywdzenia ucznia należy uzupełnić Kartę Interwencji</w:t>
      </w:r>
      <w:r w:rsidR="00355E69">
        <w:t>.</w:t>
      </w:r>
    </w:p>
    <w:p w14:paraId="1C2A9D8F" w14:textId="77777777" w:rsidR="00DD196A" w:rsidRDefault="00DD196A" w:rsidP="00DD196A">
      <w:pPr>
        <w:numPr>
          <w:ilvl w:val="0"/>
          <w:numId w:val="12"/>
        </w:numPr>
        <w:spacing w:after="117"/>
        <w:ind w:hanging="360"/>
      </w:pPr>
      <w:r>
        <w:t xml:space="preserve">Kartę załącza się do akt osobowych małoletniego. W przypadku podejrzeń wobec pracownika, również do akt osobowych pracownika Szkoły.  </w:t>
      </w:r>
    </w:p>
    <w:p w14:paraId="29EB40AE" w14:textId="77777777" w:rsidR="00DD196A" w:rsidRDefault="00DD196A" w:rsidP="00DD196A">
      <w:pPr>
        <w:spacing w:after="0" w:line="259" w:lineRule="auto"/>
        <w:ind w:left="77" w:firstLine="0"/>
        <w:jc w:val="left"/>
      </w:pPr>
      <w:r>
        <w:rPr>
          <w:b/>
        </w:rPr>
        <w:t xml:space="preserve"> </w:t>
      </w:r>
      <w:r>
        <w:rPr>
          <w:b/>
        </w:rPr>
        <w:tab/>
        <w:t xml:space="preserve"> </w:t>
      </w:r>
    </w:p>
    <w:p w14:paraId="411D22DC" w14:textId="77777777" w:rsidR="00DD196A" w:rsidRDefault="00DD196A" w:rsidP="00DD196A">
      <w:pPr>
        <w:spacing w:after="144" w:line="266" w:lineRule="auto"/>
        <w:ind w:left="85" w:right="1" w:hanging="10"/>
        <w:jc w:val="center"/>
      </w:pPr>
      <w:r>
        <w:rPr>
          <w:b/>
        </w:rPr>
        <w:t xml:space="preserve">ROZDZIAŁ 5 </w:t>
      </w:r>
    </w:p>
    <w:p w14:paraId="15CF2EFC" w14:textId="77777777" w:rsidR="00DD196A" w:rsidRDefault="00DD196A" w:rsidP="00DD196A">
      <w:pPr>
        <w:spacing w:after="278" w:line="266" w:lineRule="auto"/>
        <w:ind w:left="85" w:right="5" w:hanging="10"/>
        <w:jc w:val="center"/>
      </w:pPr>
      <w:r>
        <w:rPr>
          <w:b/>
        </w:rPr>
        <w:t xml:space="preserve">ZASADY OCHRONY DANYCH OSOBOWYCH MAŁOLETNIEGO </w:t>
      </w:r>
    </w:p>
    <w:p w14:paraId="484A43F3" w14:textId="77777777" w:rsidR="00DD196A" w:rsidRDefault="00DD196A" w:rsidP="00DD196A">
      <w:pPr>
        <w:spacing w:after="171" w:line="266" w:lineRule="auto"/>
        <w:ind w:left="85" w:right="3" w:hanging="10"/>
        <w:jc w:val="center"/>
      </w:pPr>
      <w:r>
        <w:rPr>
          <w:b/>
        </w:rPr>
        <w:t xml:space="preserve">§ 11. </w:t>
      </w:r>
    </w:p>
    <w:p w14:paraId="641DA947" w14:textId="77777777" w:rsidR="00DD196A" w:rsidRDefault="00DD196A" w:rsidP="00DD196A">
      <w:pPr>
        <w:spacing w:after="32"/>
        <w:ind w:left="86" w:firstLine="0"/>
      </w:pPr>
      <w:r>
        <w:t xml:space="preserve">Dane osobowe małoletniego podlegają ochronie na zasadach określonych w Ustawie z dna 10 maja  </w:t>
      </w:r>
    </w:p>
    <w:p w14:paraId="60F3E720" w14:textId="017964D5" w:rsidR="00DD196A" w:rsidRDefault="00DD196A" w:rsidP="00DD196A">
      <w:pPr>
        <w:ind w:left="86" w:firstLine="0"/>
      </w:pPr>
      <w: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57AD9">
        <w:t>, dalej RODO</w:t>
      </w:r>
      <w:r>
        <w:t>)</w:t>
      </w:r>
      <w:r w:rsidR="00737E4D">
        <w:t xml:space="preserve"> oraz </w:t>
      </w:r>
      <w:r w:rsidR="00657AD9">
        <w:t xml:space="preserve">w </w:t>
      </w:r>
      <w:r w:rsidR="00737E4D">
        <w:t>wewnętrznych Polityk</w:t>
      </w:r>
      <w:r w:rsidR="00657AD9">
        <w:t>ach</w:t>
      </w:r>
      <w:r w:rsidR="00737E4D">
        <w:t xml:space="preserve"> Bezpieczeństwa Danych i Informacji;</w:t>
      </w:r>
      <w:r>
        <w:rPr>
          <w:b/>
        </w:rPr>
        <w:t xml:space="preserve"> </w:t>
      </w:r>
    </w:p>
    <w:p w14:paraId="07F6AAC5" w14:textId="77777777" w:rsidR="00DD196A" w:rsidRDefault="00DD196A" w:rsidP="00DD196A">
      <w:pPr>
        <w:numPr>
          <w:ilvl w:val="0"/>
          <w:numId w:val="13"/>
        </w:numPr>
        <w:ind w:left="641"/>
      </w:pPr>
      <w:r>
        <w:t xml:space="preserve">pracownik Szkoły ma obowiązek zachowania tajemnicy danych osobowych, które przetwarza oraz zachowania w tajemnicy sposobów zabezpieczenia danych osobowych przed nieuprawnionym dostępem; </w:t>
      </w:r>
    </w:p>
    <w:p w14:paraId="1D01E983" w14:textId="77777777" w:rsidR="00DD196A" w:rsidRDefault="00DD196A" w:rsidP="00DD196A">
      <w:pPr>
        <w:numPr>
          <w:ilvl w:val="0"/>
          <w:numId w:val="13"/>
        </w:numPr>
        <w:spacing w:after="126"/>
        <w:ind w:left="641"/>
      </w:pPr>
      <w:r>
        <w:t xml:space="preserve">dane osobowe ucznia są udostępniane wyłącznie osobom i podmiotom uprawnionym na podstawie odrębnych przepisów; </w:t>
      </w:r>
    </w:p>
    <w:p w14:paraId="1BDF5767" w14:textId="77777777" w:rsidR="00657AD9" w:rsidRDefault="00DD196A" w:rsidP="00DD196A">
      <w:pPr>
        <w:numPr>
          <w:ilvl w:val="0"/>
          <w:numId w:val="13"/>
        </w:numPr>
        <w:spacing w:after="253"/>
        <w:ind w:left="641"/>
      </w:pPr>
      <w:r>
        <w:t xml:space="preserve">pracownik Szkoły jest uprawniony do przetwarzania danych osobowych ucznia </w:t>
      </w:r>
      <w:r w:rsidR="00737E4D">
        <w:t xml:space="preserve">zgodnie z zakresem przepisów prawa, zawartej umowy i nadanym upoważnieniem. Pracownik </w:t>
      </w:r>
      <w:r>
        <w:t>udostępnienia da</w:t>
      </w:r>
      <w:r w:rsidR="00737E4D">
        <w:t>ne osobowe</w:t>
      </w:r>
      <w:r>
        <w:t xml:space="preserve"> w ramach</w:t>
      </w:r>
      <w:r w:rsidR="00737E4D">
        <w:t xml:space="preserve"> wykonywanych obowiązków i przepisów prawa np. względem</w:t>
      </w:r>
      <w:r>
        <w:t xml:space="preserve"> zespołu interdyscyplinarnego.</w:t>
      </w:r>
    </w:p>
    <w:p w14:paraId="6D6804EE" w14:textId="7AB1150D" w:rsidR="00DD196A" w:rsidRDefault="00657AD9" w:rsidP="00DD196A">
      <w:pPr>
        <w:numPr>
          <w:ilvl w:val="0"/>
          <w:numId w:val="13"/>
        </w:numPr>
        <w:spacing w:after="253"/>
        <w:ind w:left="641"/>
      </w:pPr>
      <w:r>
        <w:t>udostępnianie danych osobowych szczególnej kategorii, o którym mowa w art. 9 rozporządzenia RODO ucznia, podmiotom lub osobom „trzecim” jest konsultowane z Administratorem danych lub Inspektorem Ochrony Danych Osobowych, powołanym przez Administratora.</w:t>
      </w:r>
      <w:r w:rsidR="00DD196A">
        <w:t xml:space="preserve"> </w:t>
      </w:r>
    </w:p>
    <w:p w14:paraId="4A91FD18" w14:textId="77777777" w:rsidR="00DD196A" w:rsidRDefault="00DD196A" w:rsidP="00DD196A">
      <w:pPr>
        <w:spacing w:after="147" w:line="266" w:lineRule="auto"/>
        <w:ind w:left="85" w:right="3" w:hanging="10"/>
        <w:jc w:val="center"/>
      </w:pPr>
      <w:r>
        <w:rPr>
          <w:b/>
        </w:rPr>
        <w:t xml:space="preserve">§ 12. </w:t>
      </w:r>
    </w:p>
    <w:p w14:paraId="5DA76B71" w14:textId="77777777" w:rsidR="00DD196A" w:rsidRDefault="00DD196A" w:rsidP="00DD196A">
      <w:pPr>
        <w:spacing w:after="257"/>
        <w:ind w:left="86" w:firstLine="0"/>
      </w:pPr>
      <w:r>
        <w:t xml:space="preserve">Pracownik Szkoły może wykorzystać informacje o uczniu w celach szkoleniowych lub edukacyjnych wyłącznie z zachowaniem anonimowości ucznia oraz w sposób uniemożliwiający identyfikację ucznia. </w:t>
      </w:r>
    </w:p>
    <w:p w14:paraId="7AD1B333" w14:textId="77777777" w:rsidR="00DD196A" w:rsidRDefault="00DD196A" w:rsidP="00DD196A">
      <w:pPr>
        <w:spacing w:after="171" w:line="266" w:lineRule="auto"/>
        <w:ind w:left="85" w:right="3" w:hanging="10"/>
        <w:jc w:val="center"/>
      </w:pPr>
      <w:r>
        <w:rPr>
          <w:b/>
        </w:rPr>
        <w:t xml:space="preserve">§ 13. </w:t>
      </w:r>
    </w:p>
    <w:p w14:paraId="59D4B3F8" w14:textId="77777777" w:rsidR="00DD196A" w:rsidRDefault="00DD196A" w:rsidP="00DD196A">
      <w:pPr>
        <w:numPr>
          <w:ilvl w:val="0"/>
          <w:numId w:val="14"/>
        </w:numPr>
        <w:ind w:left="370" w:hanging="284"/>
      </w:pPr>
      <w:r>
        <w:t xml:space="preserve">Pracownik Szkoły nie udostępnia przedstawicielom mediów informacji o małoletnim ani o jego opiekunie. </w:t>
      </w:r>
    </w:p>
    <w:p w14:paraId="50092874" w14:textId="77777777" w:rsidR="00DD196A" w:rsidRDefault="00DD196A" w:rsidP="00DD196A">
      <w:pPr>
        <w:numPr>
          <w:ilvl w:val="0"/>
          <w:numId w:val="14"/>
        </w:numPr>
        <w:ind w:left="370" w:hanging="284"/>
      </w:pPr>
      <w:r>
        <w:t xml:space="preserve">Pracownik Szkoły, w wyjątkowych i uzasadnionych sytuacjach, może skontaktować się  z opiekunem małoletniego i zapytać go o zgodę na podanie jego danych kontaktowych </w:t>
      </w:r>
      <w:r>
        <w:lastRenderedPageBreak/>
        <w:t xml:space="preserve">przedstawicielom mediów. W przypadku wyrażenia zgody, pracownik Szkoły podaje przedstawicielowi mediów dane kontaktowe do opiekuna małoletniego. </w:t>
      </w:r>
    </w:p>
    <w:p w14:paraId="0A61D18C" w14:textId="75793281" w:rsidR="00DD196A" w:rsidRDefault="00DD196A" w:rsidP="00DD196A">
      <w:pPr>
        <w:numPr>
          <w:ilvl w:val="0"/>
          <w:numId w:val="14"/>
        </w:numPr>
        <w:spacing w:after="257"/>
        <w:ind w:left="370" w:hanging="284"/>
      </w:pPr>
      <w:r>
        <w:t xml:space="preserve">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  </w:t>
      </w:r>
    </w:p>
    <w:p w14:paraId="65B08E72" w14:textId="77777777" w:rsidR="00DD196A" w:rsidRDefault="00DD196A" w:rsidP="00DD196A">
      <w:pPr>
        <w:spacing w:after="171" w:line="266" w:lineRule="auto"/>
        <w:ind w:left="85" w:right="3" w:hanging="10"/>
        <w:jc w:val="center"/>
      </w:pPr>
      <w:r>
        <w:rPr>
          <w:b/>
        </w:rPr>
        <w:t xml:space="preserve">§ 14. </w:t>
      </w:r>
    </w:p>
    <w:p w14:paraId="41559A29" w14:textId="77777777" w:rsidR="00DD196A" w:rsidRDefault="00DD196A" w:rsidP="00DD196A">
      <w:pPr>
        <w:numPr>
          <w:ilvl w:val="0"/>
          <w:numId w:val="15"/>
        </w:numPr>
        <w:ind w:left="370" w:hanging="284"/>
      </w:pPr>
      <w:r>
        <w:t xml:space="preserve">W celu realizacji materiału medialnego można udostępnić mediom wybrane pomieszczenia Szkoły. Decyzję w sprawie udostępnienia pomieszczenia podejmuje Dyrektor.  </w:t>
      </w:r>
    </w:p>
    <w:p w14:paraId="0C07DC35" w14:textId="77777777" w:rsidR="00DD196A" w:rsidRDefault="00DD196A" w:rsidP="00DD196A">
      <w:pPr>
        <w:numPr>
          <w:ilvl w:val="0"/>
          <w:numId w:val="15"/>
        </w:numPr>
        <w:ind w:left="370" w:hanging="284"/>
      </w:pPr>
      <w: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uczniów. </w:t>
      </w:r>
    </w:p>
    <w:p w14:paraId="24979168" w14:textId="77777777" w:rsidR="00DD196A" w:rsidRDefault="00DD196A" w:rsidP="00DD196A">
      <w:pPr>
        <w:spacing w:after="132" w:line="266" w:lineRule="auto"/>
        <w:ind w:left="85" w:hanging="10"/>
        <w:jc w:val="center"/>
      </w:pPr>
      <w:r>
        <w:rPr>
          <w:b/>
        </w:rPr>
        <w:t xml:space="preserve">ROZDZIAŁ 6 </w:t>
      </w:r>
    </w:p>
    <w:p w14:paraId="65B20671" w14:textId="77777777" w:rsidR="00DD196A" w:rsidRDefault="00DD196A" w:rsidP="00DD196A">
      <w:pPr>
        <w:spacing w:after="261" w:line="266" w:lineRule="auto"/>
        <w:ind w:left="85" w:right="5" w:hanging="10"/>
        <w:jc w:val="center"/>
      </w:pPr>
      <w:r>
        <w:rPr>
          <w:b/>
        </w:rPr>
        <w:t xml:space="preserve">ZASADY OCHRONY WIZERUNKU UCZNIA </w:t>
      </w:r>
    </w:p>
    <w:p w14:paraId="79ADF7B6" w14:textId="77777777" w:rsidR="00DD196A" w:rsidRDefault="00DD196A" w:rsidP="00DD196A">
      <w:pPr>
        <w:spacing w:after="171" w:line="266" w:lineRule="auto"/>
        <w:ind w:left="85" w:right="3" w:hanging="10"/>
        <w:jc w:val="center"/>
      </w:pPr>
      <w:r>
        <w:rPr>
          <w:b/>
        </w:rPr>
        <w:t xml:space="preserve">§ 15. </w:t>
      </w:r>
    </w:p>
    <w:p w14:paraId="2204F914" w14:textId="77777777" w:rsidR="00DD196A" w:rsidRDefault="00DD196A" w:rsidP="00DD196A">
      <w:pPr>
        <w:spacing w:after="252"/>
        <w:ind w:left="86" w:firstLine="0"/>
      </w:pPr>
      <w:r>
        <w:t xml:space="preserve">Pracownicy Szkoły uznając prawo ucznia do prywatności i ochrony dóbr osobistych, zapewniają ochronę wizerunku ucznia. </w:t>
      </w:r>
    </w:p>
    <w:p w14:paraId="33D446C3" w14:textId="77777777" w:rsidR="00DD196A" w:rsidRDefault="00DD196A" w:rsidP="00DD196A">
      <w:pPr>
        <w:spacing w:after="171" w:line="266" w:lineRule="auto"/>
        <w:ind w:left="85" w:right="3" w:hanging="10"/>
        <w:jc w:val="center"/>
      </w:pPr>
      <w:r>
        <w:rPr>
          <w:b/>
        </w:rPr>
        <w:t xml:space="preserve">§ 16. </w:t>
      </w:r>
    </w:p>
    <w:p w14:paraId="71AB8027" w14:textId="77777777" w:rsidR="00DD196A" w:rsidRDefault="00DD196A" w:rsidP="00DD196A">
      <w:pPr>
        <w:numPr>
          <w:ilvl w:val="0"/>
          <w:numId w:val="16"/>
        </w:numPr>
        <w:spacing w:after="131"/>
        <w:ind w:left="370" w:hanging="284"/>
      </w:pPr>
      <w:r>
        <w:t xml:space="preserve">Pracownikowi Szkoły nie wolno umożliwiać przedstawicielom mediów utrwalania wizerunku ucznia (tj. filmowanie, fotografowanie) na terenie Szkoły bez pisemnej zgody opiekuna małoletniego. </w:t>
      </w:r>
    </w:p>
    <w:p w14:paraId="5B6045C9" w14:textId="77777777" w:rsidR="00DD196A" w:rsidRDefault="00DD196A" w:rsidP="00DD196A">
      <w:pPr>
        <w:numPr>
          <w:ilvl w:val="0"/>
          <w:numId w:val="16"/>
        </w:numPr>
        <w:ind w:left="370" w:hanging="284"/>
      </w:pPr>
      <w:r>
        <w:t xml:space="preserve">W celu uzyskania zgody opiekuna małoletniego na utrwalanie wizerunku ucznia, pracownik Szkoły może skontaktować się z opiekunem małoletniego i ustalić procedurę uzyskania zgody.  </w:t>
      </w:r>
    </w:p>
    <w:p w14:paraId="17622656" w14:textId="77777777" w:rsidR="00DD196A" w:rsidRDefault="00DD196A" w:rsidP="00DD196A">
      <w:pPr>
        <w:numPr>
          <w:ilvl w:val="0"/>
          <w:numId w:val="16"/>
        </w:numPr>
        <w:ind w:left="370" w:hanging="284"/>
      </w:pPr>
      <w:r>
        <w:t xml:space="preserve">Niedopuszczalne jest podanie przedstawicielowi mediów danych kontaktowych opiekuna małoletniego bez wiedzy i zgody tego opiekuna.  </w:t>
      </w:r>
    </w:p>
    <w:p w14:paraId="2B655D74" w14:textId="77777777" w:rsidR="00DD196A" w:rsidRDefault="00DD196A" w:rsidP="00DD196A">
      <w:pPr>
        <w:numPr>
          <w:ilvl w:val="0"/>
          <w:numId w:val="16"/>
        </w:numPr>
        <w:spacing w:after="257"/>
        <w:ind w:left="370" w:hanging="284"/>
      </w:pPr>
      <w:r>
        <w:t xml:space="preserve">Jeżeli wizerunek małoletniego stanowi jedynie szczegół całości, takiej jak zgromadzenie, krajobraz, publiczna impreza, zgoda opiekunów na utrwalanie wizerunku małoletniego nie jest wymagana.  </w:t>
      </w:r>
    </w:p>
    <w:p w14:paraId="6ABEE50F" w14:textId="77777777" w:rsidR="00DD196A" w:rsidRDefault="00DD196A" w:rsidP="00DD196A">
      <w:pPr>
        <w:spacing w:after="135" w:line="266" w:lineRule="auto"/>
        <w:ind w:left="85" w:right="3" w:hanging="10"/>
        <w:jc w:val="center"/>
      </w:pPr>
      <w:r>
        <w:rPr>
          <w:b/>
        </w:rPr>
        <w:t xml:space="preserve">§ 17. </w:t>
      </w:r>
    </w:p>
    <w:p w14:paraId="386659F3" w14:textId="77777777" w:rsidR="00DD196A" w:rsidRDefault="00DD196A" w:rsidP="00DD196A">
      <w:pPr>
        <w:numPr>
          <w:ilvl w:val="0"/>
          <w:numId w:val="17"/>
        </w:numPr>
        <w:ind w:left="370" w:hanging="284"/>
      </w:pPr>
      <w:r>
        <w:t xml:space="preserve">Upublicznienie przez pracownika Szkoły wizerunku ucznia utrwalonego w jakiejkolwiek formie (tj. fotografia, nagranie audio-wideo) wymaga pisemnej zgody opiekuna ucznia. </w:t>
      </w:r>
    </w:p>
    <w:p w14:paraId="49958F86" w14:textId="77777777" w:rsidR="00DD196A" w:rsidRDefault="00DD196A" w:rsidP="00DD196A">
      <w:pPr>
        <w:numPr>
          <w:ilvl w:val="0"/>
          <w:numId w:val="17"/>
        </w:numPr>
        <w:spacing w:after="404"/>
        <w:ind w:left="370" w:hanging="284"/>
      </w:pPr>
      <w:r>
        <w:t xml:space="preserve">Przed utrwaleniem wizerunku małoletniego należy ucznia oraz opiekuna poinformować o tym, gdzie będzie umieszczony zarejestrowany wizerunek i w jakim kontekście będzie </w:t>
      </w:r>
      <w:r>
        <w:lastRenderedPageBreak/>
        <w:t xml:space="preserve">wykorzystywany (np. że umieszczony zostanie na stronie www.youtube.pl) w celach promocyjnych. </w:t>
      </w:r>
    </w:p>
    <w:p w14:paraId="7E01AB27" w14:textId="77777777" w:rsidR="00B66D0C" w:rsidRDefault="00B66D0C" w:rsidP="00DD196A">
      <w:pPr>
        <w:spacing w:after="129" w:line="266" w:lineRule="auto"/>
        <w:ind w:left="85" w:hanging="10"/>
        <w:jc w:val="center"/>
        <w:rPr>
          <w:b/>
        </w:rPr>
      </w:pPr>
    </w:p>
    <w:p w14:paraId="7D975D90" w14:textId="77777777" w:rsidR="00B66D0C" w:rsidRDefault="00B66D0C" w:rsidP="00DD196A">
      <w:pPr>
        <w:spacing w:after="129" w:line="266" w:lineRule="auto"/>
        <w:ind w:left="85" w:hanging="10"/>
        <w:jc w:val="center"/>
        <w:rPr>
          <w:b/>
        </w:rPr>
      </w:pPr>
    </w:p>
    <w:p w14:paraId="09AFF621" w14:textId="210FFE31" w:rsidR="00DD196A" w:rsidRDefault="00DD196A" w:rsidP="00DD196A">
      <w:pPr>
        <w:spacing w:after="129" w:line="266" w:lineRule="auto"/>
        <w:ind w:left="85" w:hanging="10"/>
        <w:jc w:val="center"/>
      </w:pPr>
      <w:r>
        <w:rPr>
          <w:b/>
        </w:rPr>
        <w:t xml:space="preserve">ROZDZIAŁ 7 </w:t>
      </w:r>
    </w:p>
    <w:p w14:paraId="3E81F96D" w14:textId="77777777" w:rsidR="00DD196A" w:rsidRDefault="00DD196A" w:rsidP="00DD196A">
      <w:pPr>
        <w:spacing w:after="60" w:line="266" w:lineRule="auto"/>
        <w:ind w:left="85" w:right="38" w:hanging="10"/>
        <w:jc w:val="center"/>
      </w:pPr>
      <w:r>
        <w:rPr>
          <w:b/>
        </w:rPr>
        <w:t xml:space="preserve">ZASADY KORZYSTANIA Z URZĄDZEŃ ELEKTRONICZNYCH Z DOSTĘPEM DO SIECI INTERNET. PROCEDURY OCHRONY UCZNIÓW PRZED TREŚCIAMI </w:t>
      </w:r>
    </w:p>
    <w:p w14:paraId="54B99ED6" w14:textId="77777777" w:rsidR="00B66D0C" w:rsidRDefault="00DD196A" w:rsidP="00B66D0C">
      <w:pPr>
        <w:spacing w:after="0" w:line="266" w:lineRule="auto"/>
        <w:ind w:left="85" w:right="-120" w:hanging="10"/>
        <w:jc w:val="center"/>
        <w:rPr>
          <w:b/>
        </w:rPr>
      </w:pPr>
      <w:r>
        <w:rPr>
          <w:b/>
        </w:rPr>
        <w:t xml:space="preserve">SZKODLIWYMI I ZAGROŻENIAMI W SIECI INTERNET ORAZ UTRWALONYMI  </w:t>
      </w:r>
    </w:p>
    <w:p w14:paraId="1B4A8F3C" w14:textId="32ED4D42" w:rsidR="00DD196A" w:rsidRDefault="00DD196A" w:rsidP="00B66D0C">
      <w:pPr>
        <w:spacing w:after="0" w:line="266" w:lineRule="auto"/>
        <w:ind w:left="85" w:right="-120" w:hanging="10"/>
        <w:jc w:val="center"/>
        <w:rPr>
          <w:b/>
        </w:rPr>
      </w:pPr>
      <w:r>
        <w:rPr>
          <w:b/>
        </w:rPr>
        <w:t xml:space="preserve">W INNEJ FORMIE </w:t>
      </w:r>
    </w:p>
    <w:p w14:paraId="779FAB3A" w14:textId="77777777" w:rsidR="00B66D0C" w:rsidRDefault="00B66D0C" w:rsidP="00B66D0C">
      <w:pPr>
        <w:spacing w:after="0" w:line="266" w:lineRule="auto"/>
        <w:ind w:left="85" w:right="-120" w:hanging="10"/>
        <w:jc w:val="center"/>
      </w:pPr>
    </w:p>
    <w:p w14:paraId="1665B2F6" w14:textId="77777777" w:rsidR="00DD196A" w:rsidRDefault="00DD196A" w:rsidP="00DD196A">
      <w:pPr>
        <w:spacing w:after="171" w:line="266" w:lineRule="auto"/>
        <w:ind w:left="85" w:right="3" w:hanging="10"/>
        <w:jc w:val="center"/>
      </w:pPr>
      <w:r>
        <w:rPr>
          <w:b/>
        </w:rPr>
        <w:t xml:space="preserve">§ 18. </w:t>
      </w:r>
    </w:p>
    <w:p w14:paraId="568F49C1" w14:textId="77777777" w:rsidR="00DD196A" w:rsidRDefault="00DD196A" w:rsidP="00DD196A">
      <w:pPr>
        <w:numPr>
          <w:ilvl w:val="0"/>
          <w:numId w:val="18"/>
        </w:numPr>
        <w:ind w:left="370" w:hanging="284"/>
      </w:pPr>
      <w:r>
        <w:t xml:space="preserve">Szkoła zapewnia uczniom dostęp do Internetu oraz podejmuje działania zabezpieczające uczniów przed dostępem do treści, które mogą stanowić zagrożenie dla ich prawidłowego rozwoju. </w:t>
      </w:r>
    </w:p>
    <w:p w14:paraId="520D4867" w14:textId="5A3E14C3" w:rsidR="00DD196A" w:rsidRDefault="00DD196A" w:rsidP="00DD196A">
      <w:pPr>
        <w:numPr>
          <w:ilvl w:val="0"/>
          <w:numId w:val="18"/>
        </w:numPr>
        <w:ind w:left="370" w:hanging="284"/>
      </w:pPr>
      <w:r>
        <w:t xml:space="preserve">Zasady bezpiecznego korzystania z Internetu i mediów elektronicznych w </w:t>
      </w:r>
      <w:r w:rsidR="009205AD">
        <w:t>szkole:</w:t>
      </w:r>
    </w:p>
    <w:p w14:paraId="629F88B5" w14:textId="77777777" w:rsidR="00DD196A" w:rsidRDefault="00DD196A" w:rsidP="00DD196A">
      <w:pPr>
        <w:numPr>
          <w:ilvl w:val="1"/>
          <w:numId w:val="18"/>
        </w:numPr>
        <w:ind w:hanging="286"/>
      </w:pPr>
      <w:r>
        <w:t xml:space="preserve">Szkoła zapewnia personelowi i uczniom możliwość korzystania z Internetu w czasie trwania zajęć oraz poza nimi; </w:t>
      </w:r>
    </w:p>
    <w:p w14:paraId="1D4C7A2C" w14:textId="77777777" w:rsidR="00DD196A" w:rsidRDefault="00DD196A" w:rsidP="00DD196A">
      <w:pPr>
        <w:numPr>
          <w:ilvl w:val="1"/>
          <w:numId w:val="18"/>
        </w:numPr>
        <w:ind w:hanging="286"/>
      </w:pPr>
      <w:r>
        <w:t xml:space="preserve">sieć szkolna jest monitorowania; </w:t>
      </w:r>
    </w:p>
    <w:p w14:paraId="19F7AB79" w14:textId="77777777" w:rsidR="00DD196A" w:rsidRDefault="00DD196A" w:rsidP="00DD196A">
      <w:pPr>
        <w:numPr>
          <w:ilvl w:val="1"/>
          <w:numId w:val="18"/>
        </w:numPr>
        <w:ind w:hanging="286"/>
      </w:pPr>
      <w:r>
        <w:t xml:space="preserve">sieć szkolna jest zabezpieczona zgodnie z obowiązującymi Standardami Ochrony Małoletnich. Za zabezpieczenie odpowiada osoba wyznaczona przez Dyrektora. Do zadań tej osoby należy między innymi: </w:t>
      </w:r>
    </w:p>
    <w:p w14:paraId="4D7A115B" w14:textId="77777777" w:rsidR="00DD196A" w:rsidRDefault="00DD196A" w:rsidP="00DD196A">
      <w:pPr>
        <w:numPr>
          <w:ilvl w:val="1"/>
          <w:numId w:val="19"/>
        </w:numPr>
        <w:spacing w:after="131"/>
        <w:ind w:hanging="283"/>
      </w:pPr>
      <w:r>
        <w:t xml:space="preserve">zabezpieczenie sieci szkolnej przed niebezpiecznymi teściami,  </w:t>
      </w:r>
    </w:p>
    <w:p w14:paraId="5EF8A613" w14:textId="77777777" w:rsidR="00DD196A" w:rsidRDefault="00DD196A" w:rsidP="00DD196A">
      <w:pPr>
        <w:numPr>
          <w:ilvl w:val="1"/>
          <w:numId w:val="19"/>
        </w:numPr>
        <w:ind w:hanging="283"/>
      </w:pPr>
      <w:r>
        <w:t xml:space="preserve">instalacja oraz aktualizacja oprogramowania,  </w:t>
      </w:r>
    </w:p>
    <w:p w14:paraId="040814D3" w14:textId="77777777" w:rsidR="00DD196A" w:rsidRDefault="00DD196A" w:rsidP="00DD196A">
      <w:pPr>
        <w:numPr>
          <w:ilvl w:val="1"/>
          <w:numId w:val="19"/>
        </w:numPr>
        <w:ind w:hanging="283"/>
      </w:pPr>
      <w: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 </w:t>
      </w:r>
    </w:p>
    <w:p w14:paraId="4513A809" w14:textId="77777777" w:rsidR="00DD196A" w:rsidRDefault="00DD196A" w:rsidP="00DD196A">
      <w:pPr>
        <w:numPr>
          <w:ilvl w:val="1"/>
          <w:numId w:val="18"/>
        </w:numPr>
        <w:ind w:hanging="286"/>
      </w:pPr>
      <w:r>
        <w:t xml:space="preserve">w przypadku dostępu realizowanego pod nadzorem pracownika Szkoły, ma on obowiązek informowania małoletnich o zasadach bezpiecznego korzystania z Internetu. Pracownik Szkoły czuwa także nad bezpieczeństwem korzystania z Internetu przez uczniów podczas zajęć; </w:t>
      </w:r>
    </w:p>
    <w:p w14:paraId="1E2242C1" w14:textId="77777777" w:rsidR="00DD196A" w:rsidRDefault="00DD196A" w:rsidP="00DD196A">
      <w:pPr>
        <w:numPr>
          <w:ilvl w:val="1"/>
          <w:numId w:val="18"/>
        </w:numPr>
        <w:ind w:hanging="286"/>
      </w:pPr>
      <w:r>
        <w:t xml:space="preserve">w ramach godzin wychowawczych przeprowadza się z uczniami warsztaty dotyczące bezpiecznego korzystania z Internetu (przynajmniej raz w roku szkolnym); </w:t>
      </w:r>
    </w:p>
    <w:p w14:paraId="12BE7EC3" w14:textId="602D2343" w:rsidR="009205AD" w:rsidRDefault="00DD196A" w:rsidP="009205AD">
      <w:pPr>
        <w:numPr>
          <w:ilvl w:val="1"/>
          <w:numId w:val="18"/>
        </w:numPr>
        <w:spacing w:after="408"/>
        <w:ind w:hanging="286"/>
      </w:pPr>
      <w:r>
        <w:lastRenderedPageBreak/>
        <w:t xml:space="preserve">Szkoła ma obowiązek zapewnienia materiałów edukacyjnych dotyczących bezpiecznego korzystania z Internetu. </w:t>
      </w:r>
    </w:p>
    <w:p w14:paraId="53332483" w14:textId="22203A98" w:rsidR="009205AD" w:rsidRDefault="009205AD" w:rsidP="009205AD">
      <w:pPr>
        <w:numPr>
          <w:ilvl w:val="1"/>
          <w:numId w:val="18"/>
        </w:numPr>
        <w:spacing w:after="408"/>
        <w:ind w:hanging="286"/>
      </w:pPr>
      <w:r>
        <w:t xml:space="preserve">Zasady korzystania z urządzeń elektronicznych w szkole określa szczegółowo odrębna procedura wewnętrzna oraz Statut szkoły. </w:t>
      </w:r>
    </w:p>
    <w:p w14:paraId="1B45AC4C" w14:textId="77777777" w:rsidR="009205AD" w:rsidRDefault="009205AD" w:rsidP="009205AD">
      <w:pPr>
        <w:spacing w:after="408"/>
        <w:ind w:left="646" w:firstLine="0"/>
      </w:pPr>
    </w:p>
    <w:p w14:paraId="5A4AD2B4" w14:textId="77777777" w:rsidR="00DD196A" w:rsidRDefault="00DD196A" w:rsidP="00DD196A">
      <w:pPr>
        <w:spacing w:after="132" w:line="266" w:lineRule="auto"/>
        <w:ind w:left="85" w:hanging="10"/>
        <w:jc w:val="center"/>
      </w:pPr>
      <w:r>
        <w:rPr>
          <w:b/>
        </w:rPr>
        <w:t xml:space="preserve">ROZDZIAŁ 8 </w:t>
      </w:r>
    </w:p>
    <w:p w14:paraId="038237D5" w14:textId="77777777" w:rsidR="00DD196A" w:rsidRDefault="00DD196A" w:rsidP="00DD196A">
      <w:pPr>
        <w:spacing w:after="249" w:line="266" w:lineRule="auto"/>
        <w:ind w:left="368" w:hanging="10"/>
        <w:jc w:val="left"/>
      </w:pPr>
      <w:r>
        <w:rPr>
          <w:b/>
        </w:rPr>
        <w:t xml:space="preserve">ZASADY USTALENIA PLANU WSPARCIA UCZNIA PO UJAWNIENIU KRZYWDY </w:t>
      </w:r>
    </w:p>
    <w:p w14:paraId="35A4A432" w14:textId="77777777" w:rsidR="00DD196A" w:rsidRDefault="00DD196A" w:rsidP="00DD196A">
      <w:pPr>
        <w:spacing w:after="171" w:line="266" w:lineRule="auto"/>
        <w:ind w:left="85" w:right="3" w:hanging="10"/>
        <w:jc w:val="center"/>
      </w:pPr>
      <w:r>
        <w:rPr>
          <w:b/>
        </w:rPr>
        <w:t xml:space="preserve">§ 19. </w:t>
      </w:r>
    </w:p>
    <w:p w14:paraId="083BE663" w14:textId="77777777" w:rsidR="00DD196A" w:rsidRDefault="00DD196A" w:rsidP="00DD196A">
      <w:pPr>
        <w:numPr>
          <w:ilvl w:val="0"/>
          <w:numId w:val="20"/>
        </w:numPr>
        <w:ind w:left="370" w:hanging="284"/>
      </w:pPr>
      <w:r>
        <w:t xml:space="preserve">Pomimo zastosowania procedury interwencji, dyrekcja tworzy grupę wsparcia dla pokrzywdzonego ucznia. </w:t>
      </w:r>
    </w:p>
    <w:p w14:paraId="7D021DBB" w14:textId="38349343" w:rsidR="00DD196A" w:rsidRDefault="00DD196A" w:rsidP="00DD196A">
      <w:pPr>
        <w:numPr>
          <w:ilvl w:val="0"/>
          <w:numId w:val="20"/>
        </w:numPr>
        <w:ind w:left="370" w:hanging="284"/>
      </w:pPr>
      <w:r>
        <w:t xml:space="preserve">W skład grupy każdorazowo wchodzi wychowawca oddziału, psycholog szkolny, pedagog szkolny. </w:t>
      </w:r>
    </w:p>
    <w:p w14:paraId="553B90DC" w14:textId="77777777" w:rsidR="00DD196A" w:rsidRDefault="00DD196A" w:rsidP="00DD196A">
      <w:pPr>
        <w:numPr>
          <w:ilvl w:val="0"/>
          <w:numId w:val="20"/>
        </w:numPr>
        <w:ind w:left="370" w:hanging="284"/>
      </w:pPr>
      <w:r>
        <w:t xml:space="preserve">Grupa może poszerzyć się do większej liczby specjalistów w zależności od doznanej krzywdy. </w:t>
      </w:r>
    </w:p>
    <w:p w14:paraId="6931208F" w14:textId="77777777" w:rsidR="00DD196A" w:rsidRDefault="00DD196A" w:rsidP="00DD196A">
      <w:pPr>
        <w:numPr>
          <w:ilvl w:val="0"/>
          <w:numId w:val="20"/>
        </w:numPr>
        <w:ind w:left="370" w:hanging="284"/>
      </w:pPr>
      <w:r>
        <w:t xml:space="preserve">Grupa wsparcia spotyka się celem ustalenia jaka pomoc uczniowi będzie niezbędna od razu oraz w dalszej perspektywie czasu. </w:t>
      </w:r>
    </w:p>
    <w:p w14:paraId="1CBB0995" w14:textId="77777777" w:rsidR="00DD196A" w:rsidRDefault="00DD196A" w:rsidP="00DD196A">
      <w:pPr>
        <w:numPr>
          <w:ilvl w:val="0"/>
          <w:numId w:val="20"/>
        </w:numPr>
        <w:ind w:left="370" w:hanging="284"/>
      </w:pPr>
      <w:r>
        <w:t>Grupa wsparcia tworzy IPD (</w:t>
      </w:r>
      <w:r w:rsidRPr="00FE0FB6">
        <w:rPr>
          <w:b/>
          <w:bCs/>
        </w:rPr>
        <w:t>Indywidualny Plan Działania</w:t>
      </w:r>
      <w:r>
        <w:t xml:space="preserve">), który stanowi dokument zapisany  i przechowywany w aktach ucznia. </w:t>
      </w:r>
    </w:p>
    <w:p w14:paraId="4E6B67BA" w14:textId="54024961" w:rsidR="00DD196A" w:rsidRDefault="00DD196A" w:rsidP="00DD196A">
      <w:pPr>
        <w:numPr>
          <w:ilvl w:val="0"/>
          <w:numId w:val="20"/>
        </w:numPr>
        <w:ind w:left="370" w:hanging="284"/>
      </w:pPr>
      <w:r>
        <w:t xml:space="preserve">IPD zawiera przede wszystkim informacje o podjętych działaniach, plan spotkań ze specjalistami/opiekunami/nauczycielami oraz przypuszczalny czas trwania wsparcia. </w:t>
      </w:r>
    </w:p>
    <w:p w14:paraId="0977392B" w14:textId="77777777" w:rsidR="00DD196A" w:rsidRDefault="00DD196A" w:rsidP="00DD196A">
      <w:pPr>
        <w:numPr>
          <w:ilvl w:val="0"/>
          <w:numId w:val="20"/>
        </w:numPr>
        <w:spacing w:after="401"/>
        <w:ind w:left="370" w:hanging="284"/>
      </w:pPr>
      <w:r>
        <w:t xml:space="preserve">Wnioski ze spotkań z pedagogiem i psychologiem szkolnym stanowią dane wrażliwe uczniów  i nie są dołączane do IPD, wyjątek stanowi sytuacja zagrożenia życia lub zdrowia ucznia  (np. o planowanym samobójstwie). </w:t>
      </w:r>
    </w:p>
    <w:p w14:paraId="3DD8DDFE" w14:textId="77777777" w:rsidR="00DD196A" w:rsidRDefault="00DD196A" w:rsidP="00DD196A">
      <w:pPr>
        <w:spacing w:after="300" w:line="266" w:lineRule="auto"/>
        <w:ind w:left="85" w:hanging="10"/>
        <w:jc w:val="center"/>
      </w:pPr>
      <w:r>
        <w:rPr>
          <w:b/>
        </w:rPr>
        <w:t xml:space="preserve">ROZDZIAŁ 9 </w:t>
      </w:r>
    </w:p>
    <w:p w14:paraId="43C93C07" w14:textId="77777777" w:rsidR="00DD196A" w:rsidRDefault="00DD196A" w:rsidP="00DD196A">
      <w:pPr>
        <w:spacing w:after="242" w:line="266" w:lineRule="auto"/>
        <w:ind w:left="85" w:right="9" w:hanging="10"/>
        <w:jc w:val="center"/>
      </w:pPr>
      <w:r>
        <w:rPr>
          <w:b/>
        </w:rPr>
        <w:t xml:space="preserve">PROCEDURY OKREŚLAJĄCE ZAKŁADANIE „NIEBIESKIE KARTY” </w:t>
      </w:r>
    </w:p>
    <w:p w14:paraId="1A10C1D2" w14:textId="77777777" w:rsidR="00DD196A" w:rsidRDefault="00DD196A" w:rsidP="00DD196A">
      <w:pPr>
        <w:spacing w:after="171" w:line="266" w:lineRule="auto"/>
        <w:ind w:left="85" w:right="3" w:hanging="10"/>
        <w:jc w:val="center"/>
      </w:pPr>
      <w:r>
        <w:rPr>
          <w:b/>
        </w:rPr>
        <w:t xml:space="preserve">§ 20. </w:t>
      </w:r>
    </w:p>
    <w:p w14:paraId="0FE850A3" w14:textId="77777777" w:rsidR="00DD196A" w:rsidRDefault="00DD196A" w:rsidP="00DD196A">
      <w:pPr>
        <w:numPr>
          <w:ilvl w:val="0"/>
          <w:numId w:val="21"/>
        </w:numPr>
        <w:spacing w:after="130"/>
        <w:ind w:left="370" w:hanging="284"/>
      </w:pPr>
      <w:r>
        <w:t xml:space="preserve">Głównym celem „Niebieskich Kart” jest usprawnienie pomocy oferowanej przez Szkołę, ale też tworzenie warunków do systemowego, interdyscyplinarnego modelu pracy z rodziną. </w:t>
      </w:r>
    </w:p>
    <w:p w14:paraId="5E6A2B4B" w14:textId="74207EDA" w:rsidR="00DD196A" w:rsidRDefault="00DD196A" w:rsidP="00DD196A">
      <w:pPr>
        <w:numPr>
          <w:ilvl w:val="0"/>
          <w:numId w:val="21"/>
        </w:numPr>
        <w:ind w:left="370" w:hanging="284"/>
      </w:pPr>
      <w:r>
        <w:t xml:space="preserve">Jeśli do jakiegokolwiek pracownika w Szkole przyjdzie uczeń i zgłosi, iż wobec niego stosowana jest przemoc pracownik ten powinien wszcząć procedurę „Niebieskie Karty”. Każde powzięcie informacji o zaistnieniu przemocy nakazuje rozpocząć działania. </w:t>
      </w:r>
      <w:r w:rsidR="002B69FE">
        <w:t xml:space="preserve">Rozpoczęcie działania </w:t>
      </w:r>
      <w:r w:rsidR="00AB00B2">
        <w:t xml:space="preserve">może być </w:t>
      </w:r>
      <w:r w:rsidR="002B69FE">
        <w:t xml:space="preserve">poprzedzone konsultacją z </w:t>
      </w:r>
      <w:r w:rsidR="00AB00B2">
        <w:t xml:space="preserve">inna osoba merytorycznie uprawnioną i </w:t>
      </w:r>
      <w:r w:rsidR="002B69FE">
        <w:t>upoważnioną w ramach niniejszej procedury.</w:t>
      </w:r>
    </w:p>
    <w:p w14:paraId="2A0BD149" w14:textId="77777777" w:rsidR="00DD196A" w:rsidRDefault="00DD196A" w:rsidP="00DD196A">
      <w:pPr>
        <w:numPr>
          <w:ilvl w:val="0"/>
          <w:numId w:val="21"/>
        </w:numPr>
        <w:ind w:left="370" w:hanging="284"/>
      </w:pPr>
      <w:r>
        <w:lastRenderedPageBreak/>
        <w:t xml:space="preserve">Procedura „Niebieskie Karty” stosowana jest każdorazowo w sytuacjach podejmowania interwencji w sytuacji podejrzenia krzywdzenia ucznia opisanych w rozdziale 3.  </w:t>
      </w:r>
    </w:p>
    <w:p w14:paraId="2268ACB9" w14:textId="00685C65" w:rsidR="00DD196A" w:rsidRDefault="00DD196A" w:rsidP="00DD196A">
      <w:pPr>
        <w:numPr>
          <w:ilvl w:val="0"/>
          <w:numId w:val="21"/>
        </w:numPr>
        <w:ind w:left="370" w:hanging="284"/>
      </w:pPr>
      <w:r>
        <w:t>Procedura „Niebieskie Karty” stanowi oddzielny dokument Szkoły</w:t>
      </w:r>
      <w:r w:rsidR="00C078DB">
        <w:t xml:space="preserve"> i została opisana w Standardach ochrony małoletnich – wersja pełna. </w:t>
      </w:r>
    </w:p>
    <w:p w14:paraId="4CB3FC44" w14:textId="00EDED36" w:rsidR="00FE0FB6" w:rsidRPr="00C078DB" w:rsidRDefault="00C078DB" w:rsidP="00C078DB">
      <w:pPr>
        <w:numPr>
          <w:ilvl w:val="0"/>
          <w:numId w:val="21"/>
        </w:numPr>
        <w:ind w:left="370" w:hanging="284"/>
        <w:rPr>
          <w:bCs/>
        </w:rPr>
      </w:pPr>
      <w:r w:rsidRPr="00C078DB">
        <w:rPr>
          <w:bCs/>
        </w:rPr>
        <w:t xml:space="preserve">Informacje dla osób doznających przemocy domowej oraz zasady </w:t>
      </w:r>
      <w:r>
        <w:rPr>
          <w:bCs/>
        </w:rPr>
        <w:t>działania procedury</w:t>
      </w:r>
      <w:r w:rsidRPr="00C078DB">
        <w:rPr>
          <w:bCs/>
        </w:rPr>
        <w:t xml:space="preserve"> </w:t>
      </w:r>
      <w:r>
        <w:rPr>
          <w:bCs/>
        </w:rPr>
        <w:t>„N</w:t>
      </w:r>
      <w:r w:rsidRPr="00C078DB">
        <w:rPr>
          <w:bCs/>
        </w:rPr>
        <w:t xml:space="preserve">iebieska karta” zostały opisane w </w:t>
      </w:r>
      <w:r w:rsidRPr="00C078DB">
        <w:rPr>
          <w:b/>
          <w:i/>
          <w:iCs/>
        </w:rPr>
        <w:t>załączniku nr 1</w:t>
      </w:r>
      <w:r w:rsidRPr="00C078DB">
        <w:rPr>
          <w:bCs/>
        </w:rPr>
        <w:t xml:space="preserve"> procedury skróconej. </w:t>
      </w:r>
    </w:p>
    <w:p w14:paraId="1800B3A3" w14:textId="77777777" w:rsidR="00DD196A" w:rsidRDefault="00DD196A" w:rsidP="00DD196A">
      <w:pPr>
        <w:spacing w:after="129" w:line="266" w:lineRule="auto"/>
        <w:ind w:left="85" w:hanging="10"/>
        <w:jc w:val="center"/>
      </w:pPr>
      <w:r>
        <w:rPr>
          <w:b/>
        </w:rPr>
        <w:t xml:space="preserve">ROZDZIAŁ 10 </w:t>
      </w:r>
    </w:p>
    <w:p w14:paraId="6DF8339A" w14:textId="77777777" w:rsidR="00DD196A" w:rsidRDefault="00DD196A" w:rsidP="00DD196A">
      <w:pPr>
        <w:spacing w:after="12" w:line="266" w:lineRule="auto"/>
        <w:ind w:left="164" w:hanging="10"/>
        <w:jc w:val="left"/>
      </w:pPr>
      <w:r>
        <w:rPr>
          <w:b/>
        </w:rPr>
        <w:t xml:space="preserve">ZASADY AKTUALIZACJI STANDARDU OCHRONY MAŁOLETNICH ORAZ ZAKRES </w:t>
      </w:r>
    </w:p>
    <w:p w14:paraId="65E08E68" w14:textId="77777777" w:rsidR="00DD196A" w:rsidRDefault="00DD196A" w:rsidP="00DD196A">
      <w:pPr>
        <w:spacing w:after="249" w:line="266" w:lineRule="auto"/>
        <w:ind w:left="807" w:hanging="622"/>
        <w:jc w:val="left"/>
      </w:pPr>
      <w:r>
        <w:rPr>
          <w:b/>
        </w:rPr>
        <w:t xml:space="preserve">KOMPETENCJI OSÓB ODPOWIEDZIALNYCH ZA PRZYGOTOWANIE PERSONELU SZKOŁY DO STOSOWANIA STANDARDÓW OCHRONY MAŁOLETNICH </w:t>
      </w:r>
    </w:p>
    <w:p w14:paraId="72C42889" w14:textId="77777777" w:rsidR="00DD196A" w:rsidRDefault="00DD196A" w:rsidP="00DD196A">
      <w:pPr>
        <w:spacing w:after="171" w:line="266" w:lineRule="auto"/>
        <w:ind w:left="85" w:right="3" w:hanging="10"/>
        <w:jc w:val="center"/>
      </w:pPr>
      <w:r>
        <w:rPr>
          <w:b/>
        </w:rPr>
        <w:t xml:space="preserve">§ 21. </w:t>
      </w:r>
    </w:p>
    <w:p w14:paraId="6A53FA2A" w14:textId="77777777" w:rsidR="00DD196A" w:rsidRDefault="00DD196A" w:rsidP="00DD196A">
      <w:pPr>
        <w:numPr>
          <w:ilvl w:val="0"/>
          <w:numId w:val="22"/>
        </w:numPr>
        <w:ind w:left="514" w:hanging="428"/>
      </w:pPr>
      <w:r>
        <w:t xml:space="preserve">Procedura aktualizowania Standardu odbywa się nie rzadziej niż raz na 2 lata.  </w:t>
      </w:r>
    </w:p>
    <w:p w14:paraId="32B11AC4" w14:textId="77777777" w:rsidR="00DD196A" w:rsidRDefault="00DD196A" w:rsidP="00DD196A">
      <w:pPr>
        <w:numPr>
          <w:ilvl w:val="0"/>
          <w:numId w:val="22"/>
        </w:numPr>
        <w:ind w:left="514" w:hanging="428"/>
      </w:pPr>
      <w:r>
        <w:t xml:space="preserve">Dyrektor Szkoły wyznacza osobę odpowiedzialną za Standardy Ochrony Małoletnich. </w:t>
      </w:r>
    </w:p>
    <w:p w14:paraId="4F5C8E32" w14:textId="77777777" w:rsidR="00DD196A" w:rsidRDefault="00DD196A" w:rsidP="00DD196A">
      <w:pPr>
        <w:numPr>
          <w:ilvl w:val="0"/>
          <w:numId w:val="22"/>
        </w:numPr>
        <w:ind w:left="514" w:hanging="428"/>
      </w:pPr>
      <w:r>
        <w:t xml:space="preserve">Osoba wyznaczona przez Dyrektora Szkoły monitoruje realizację Standardów, reaguje na ich naruszenie oraz koordynuje zmiany w Standardach prowadząc równocześnie rejestr zgłoszeń  i proponowanych zmian. </w:t>
      </w:r>
    </w:p>
    <w:p w14:paraId="2CC7E876" w14:textId="7B2EF058" w:rsidR="00DD196A" w:rsidRDefault="00DD196A" w:rsidP="00DD196A">
      <w:pPr>
        <w:numPr>
          <w:ilvl w:val="0"/>
          <w:numId w:val="22"/>
        </w:numPr>
        <w:ind w:left="514" w:hanging="428"/>
      </w:pPr>
      <w:r>
        <w:t xml:space="preserve">Osoba odpowiedzialna za realizację Standardu zobowiązana jest do przeprowadzania wśród pracowników Szkoły (przynajmniej raz w roku) ankiety, której wzór </w:t>
      </w:r>
      <w:r w:rsidR="00C078DB">
        <w:t>określ</w:t>
      </w:r>
      <w:r w:rsidR="001A5C9C">
        <w:t xml:space="preserve">ona została w wersji pełnej </w:t>
      </w:r>
      <w:r>
        <w:t xml:space="preserve">Standardu. </w:t>
      </w:r>
    </w:p>
    <w:p w14:paraId="0C2DB79C" w14:textId="77777777" w:rsidR="00DD196A" w:rsidRDefault="00DD196A" w:rsidP="00DD196A">
      <w:pPr>
        <w:numPr>
          <w:ilvl w:val="0"/>
          <w:numId w:val="22"/>
        </w:numPr>
        <w:ind w:left="514" w:hanging="428"/>
      </w:pPr>
      <w:r>
        <w:t xml:space="preserve">Po przeprowadzonej ankiecie, osoba odpowiedzialna opracowuje wypełnione ankiety oraz sporządza z nich raport, który przedstawia Dyrektorowi Szkoły.  </w:t>
      </w:r>
    </w:p>
    <w:p w14:paraId="50E98CC0" w14:textId="77777777" w:rsidR="00DD196A" w:rsidRDefault="00DD196A" w:rsidP="00DD196A">
      <w:pPr>
        <w:numPr>
          <w:ilvl w:val="0"/>
          <w:numId w:val="22"/>
        </w:numPr>
        <w:ind w:left="514" w:hanging="428"/>
      </w:pPr>
      <w:r>
        <w:t xml:space="preserve">W ankiecie pracownicy Szkoły mogą proponować zmiany Standardów oraz wskazywać naruszenia Standardów w Szkole.  </w:t>
      </w:r>
    </w:p>
    <w:p w14:paraId="2AC97A9E" w14:textId="5A2EF909" w:rsidR="00DD196A" w:rsidRDefault="00DD196A" w:rsidP="00DD196A">
      <w:pPr>
        <w:numPr>
          <w:ilvl w:val="0"/>
          <w:numId w:val="22"/>
        </w:numPr>
        <w:ind w:left="514" w:hanging="428"/>
      </w:pPr>
      <w:r>
        <w:t xml:space="preserve">Dokonując monitoringu Standardów, Dyrektor Szkoły może wyznaczyć osobę do przeprowadzenia ankiety wśród uczniów, dotyczącej świadomości małoletnich z form pomocy realizowanych przez Szkołę. Wzór ankiety stanowi </w:t>
      </w:r>
      <w:r w:rsidRPr="00297FC6">
        <w:rPr>
          <w:b/>
          <w:i/>
          <w:iCs/>
        </w:rPr>
        <w:t xml:space="preserve">załącznik nr </w:t>
      </w:r>
      <w:r w:rsidR="00297FC6" w:rsidRPr="00297FC6">
        <w:rPr>
          <w:b/>
          <w:i/>
          <w:iCs/>
        </w:rPr>
        <w:t>2</w:t>
      </w:r>
      <w:r>
        <w:rPr>
          <w:b/>
        </w:rPr>
        <w:t xml:space="preserve"> </w:t>
      </w:r>
      <w:r>
        <w:t xml:space="preserve">do niniejszego Standardu.  </w:t>
      </w:r>
    </w:p>
    <w:p w14:paraId="0E71C336" w14:textId="77777777" w:rsidR="00DD196A" w:rsidRDefault="00DD196A" w:rsidP="00DD196A">
      <w:pPr>
        <w:numPr>
          <w:ilvl w:val="0"/>
          <w:numId w:val="22"/>
        </w:numPr>
        <w:ind w:left="514" w:hanging="428"/>
      </w:pPr>
      <w:r>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14:paraId="3D5AB0DB" w14:textId="77777777" w:rsidR="00DD196A" w:rsidRDefault="00DD196A" w:rsidP="00DD196A">
      <w:pPr>
        <w:numPr>
          <w:ilvl w:val="0"/>
          <w:numId w:val="22"/>
        </w:numPr>
        <w:ind w:left="514" w:hanging="428"/>
      </w:pPr>
      <w:r>
        <w:t xml:space="preserve">W razie konieczności opracowuje zmiany w obowiązującym Standardzie i daje je do zatwierdzenia Dyrektorowi Szkoły.  </w:t>
      </w:r>
    </w:p>
    <w:p w14:paraId="0DF23EEC" w14:textId="775082EA" w:rsidR="009E1CF2" w:rsidRDefault="00DD196A" w:rsidP="009E1CF2">
      <w:pPr>
        <w:numPr>
          <w:ilvl w:val="0"/>
          <w:numId w:val="22"/>
        </w:numPr>
        <w:spacing w:after="399"/>
        <w:ind w:left="514" w:hanging="428"/>
      </w:pPr>
      <w:r>
        <w:t xml:space="preserve">Dyrektor wprowadza do Standardów niezbędne zmiany i ogłasza pracownikom Szkoły nowe brzmienie Standardów Ochrony Małoletnich przed krzywdzeniem. </w:t>
      </w:r>
    </w:p>
    <w:p w14:paraId="36479625" w14:textId="77777777" w:rsidR="009E1CF2" w:rsidRDefault="009E1CF2" w:rsidP="009E1CF2">
      <w:pPr>
        <w:spacing w:after="399"/>
      </w:pPr>
    </w:p>
    <w:p w14:paraId="0ED965C5" w14:textId="77777777" w:rsidR="009E1CF2" w:rsidRDefault="009E1CF2" w:rsidP="009E1CF2">
      <w:pPr>
        <w:spacing w:after="399"/>
      </w:pPr>
    </w:p>
    <w:p w14:paraId="41EB705B" w14:textId="77777777" w:rsidR="009E1CF2" w:rsidRDefault="009E1CF2" w:rsidP="009E1CF2">
      <w:pPr>
        <w:spacing w:after="399"/>
      </w:pPr>
    </w:p>
    <w:p w14:paraId="3E451C6B" w14:textId="77777777" w:rsidR="002B69FE" w:rsidRDefault="002B69FE" w:rsidP="0075385E">
      <w:pPr>
        <w:spacing w:after="171" w:line="266" w:lineRule="auto"/>
        <w:ind w:left="0" w:firstLine="0"/>
      </w:pPr>
    </w:p>
    <w:p w14:paraId="1E732DC1" w14:textId="77777777" w:rsidR="0075385E" w:rsidRDefault="0075385E" w:rsidP="0075385E">
      <w:pPr>
        <w:spacing w:after="171" w:line="266" w:lineRule="auto"/>
        <w:ind w:left="0" w:firstLine="0"/>
        <w:rPr>
          <w:b/>
        </w:rPr>
      </w:pPr>
    </w:p>
    <w:p w14:paraId="2FC1062E" w14:textId="1C45D690" w:rsidR="00DD196A" w:rsidRDefault="00DD196A" w:rsidP="00DD196A">
      <w:pPr>
        <w:spacing w:after="171" w:line="266" w:lineRule="auto"/>
        <w:ind w:left="85" w:hanging="10"/>
        <w:jc w:val="center"/>
      </w:pPr>
      <w:r>
        <w:rPr>
          <w:b/>
        </w:rPr>
        <w:t xml:space="preserve">ROZDZIAŁ 11 </w:t>
      </w:r>
    </w:p>
    <w:p w14:paraId="1B16DE04" w14:textId="77777777" w:rsidR="00DD196A" w:rsidRDefault="00DD196A" w:rsidP="00DD196A">
      <w:pPr>
        <w:spacing w:after="249" w:line="266" w:lineRule="auto"/>
        <w:ind w:left="2242" w:hanging="1414"/>
        <w:jc w:val="left"/>
      </w:pPr>
      <w:r>
        <w:rPr>
          <w:b/>
        </w:rPr>
        <w:t xml:space="preserve">ZASADY UDOSTĘPNIANIA RODZICÓM I UCZNIOM STANDARDÓW DO ZAPOZNANIA SIĘ Z NIMI I ICH STOSOWANIA </w:t>
      </w:r>
    </w:p>
    <w:p w14:paraId="575007FC" w14:textId="77777777" w:rsidR="00DD196A" w:rsidRDefault="00DD196A" w:rsidP="00DD196A">
      <w:pPr>
        <w:spacing w:after="171" w:line="266" w:lineRule="auto"/>
        <w:ind w:left="85" w:right="3" w:hanging="10"/>
        <w:jc w:val="center"/>
      </w:pPr>
      <w:r>
        <w:rPr>
          <w:b/>
        </w:rPr>
        <w:t xml:space="preserve">§ 22. </w:t>
      </w:r>
    </w:p>
    <w:p w14:paraId="344F21CB" w14:textId="77777777" w:rsidR="00DD196A" w:rsidRDefault="00DD196A" w:rsidP="00DD196A">
      <w:pPr>
        <w:numPr>
          <w:ilvl w:val="0"/>
          <w:numId w:val="23"/>
        </w:numPr>
        <w:spacing w:after="134"/>
        <w:ind w:left="370" w:hanging="284"/>
      </w:pPr>
      <w:r>
        <w:t xml:space="preserve">Dokument „Standardy Ochrony Małoletnich” jest dokumentem Szkoły ogólnodostępnym dla personelu Szkoły, uczniów oraz ich opiekunów. </w:t>
      </w:r>
    </w:p>
    <w:p w14:paraId="5AD03B04" w14:textId="77777777" w:rsidR="00DD196A" w:rsidRDefault="00DD196A" w:rsidP="00DD196A">
      <w:pPr>
        <w:numPr>
          <w:ilvl w:val="0"/>
          <w:numId w:val="23"/>
        </w:numPr>
        <w:spacing w:after="128"/>
        <w:ind w:left="370" w:hanging="284"/>
      </w:pPr>
      <w:r>
        <w:t xml:space="preserve">Dokument opublikowany jest na stronie internetowej Szkoły, dostępny w Sekretariacie Szkoły, bibliotece szkolnej oraz pokoju nauczycielskim. </w:t>
      </w:r>
    </w:p>
    <w:p w14:paraId="4F43A464" w14:textId="77777777" w:rsidR="009205AD" w:rsidRDefault="00DD196A" w:rsidP="00DD196A">
      <w:pPr>
        <w:numPr>
          <w:ilvl w:val="0"/>
          <w:numId w:val="23"/>
        </w:numPr>
        <w:ind w:left="370" w:hanging="284"/>
      </w:pPr>
      <w:r>
        <w:t xml:space="preserve">Dokument omawiany jest na pierwszym zebraniu z opiekunami w danym roku szkolnym (chyba, że ulegnie zmianie, wówczas omawiany jest również na pierwszym z zebrań odbywającym się po wprowadzeniu zmian). </w:t>
      </w:r>
    </w:p>
    <w:p w14:paraId="0174F33B" w14:textId="450C3C72" w:rsidR="00DD196A" w:rsidRDefault="00DD196A" w:rsidP="00DD196A">
      <w:pPr>
        <w:numPr>
          <w:ilvl w:val="0"/>
          <w:numId w:val="23"/>
        </w:numPr>
        <w:ind w:left="370" w:hanging="284"/>
      </w:pPr>
      <w:r>
        <w:t xml:space="preserve">Nauczyciel daje opiekunowi do podpisania oświadczenie, że zapoznał się ze Standardami. Opiekun w oświadczeniu może zaproponować swoje sugestie. Jeśli takie się pojawią, nauczyciel przekazuje je osobie odpowiedzialnej za realizację Standardu. </w:t>
      </w:r>
      <w:r w:rsidR="0001528C">
        <w:t xml:space="preserve">Wzór </w:t>
      </w:r>
      <w:r>
        <w:t>Oświadczeni</w:t>
      </w:r>
      <w:r w:rsidR="0001528C">
        <w:t>a</w:t>
      </w:r>
      <w:r>
        <w:t xml:space="preserve"> stanowi Standardów</w:t>
      </w:r>
      <w:r w:rsidR="0001528C">
        <w:t xml:space="preserve"> do wersji pełnej</w:t>
      </w:r>
      <w:r>
        <w:t xml:space="preserve">. </w:t>
      </w:r>
    </w:p>
    <w:p w14:paraId="7EA3CBB0" w14:textId="77777777" w:rsidR="00DD196A" w:rsidRDefault="00DD196A" w:rsidP="00DD196A">
      <w:pPr>
        <w:spacing w:after="409"/>
        <w:ind w:left="379"/>
      </w:pPr>
      <w:r>
        <w:t>5.</w:t>
      </w:r>
      <w:r>
        <w:rPr>
          <w:rFonts w:ascii="Arial" w:eastAsia="Arial" w:hAnsi="Arial" w:cs="Arial"/>
        </w:rPr>
        <w:t xml:space="preserve"> </w:t>
      </w:r>
      <w:r>
        <w:t xml:space="preserve">Nauczyciele, wychowawcy na lekcji wychowawczej mają obowiązek zapoznania uczniów ze Standardami oraz omówienia ich w taki sposób, aby uczniowie mogli go zrozumieć niezależnie od wieku i sprawności intelektualnej. </w:t>
      </w:r>
    </w:p>
    <w:p w14:paraId="6CCA140D" w14:textId="77777777" w:rsidR="00DD196A" w:rsidRDefault="00DD196A" w:rsidP="00DD196A">
      <w:pPr>
        <w:spacing w:after="171" w:line="266" w:lineRule="auto"/>
        <w:ind w:left="85" w:right="1" w:hanging="10"/>
        <w:jc w:val="center"/>
      </w:pPr>
      <w:r>
        <w:rPr>
          <w:b/>
        </w:rPr>
        <w:t xml:space="preserve">ROZDZIAŁ 12 </w:t>
      </w:r>
    </w:p>
    <w:p w14:paraId="1F701882" w14:textId="77777777" w:rsidR="00DD196A" w:rsidRDefault="00DD196A" w:rsidP="00DD196A">
      <w:pPr>
        <w:spacing w:after="281" w:line="266" w:lineRule="auto"/>
        <w:ind w:left="85" w:right="5" w:hanging="10"/>
        <w:jc w:val="center"/>
      </w:pPr>
      <w:r>
        <w:rPr>
          <w:b/>
        </w:rPr>
        <w:t xml:space="preserve">MONITORING STOSOWANIA STANDARDÓW OCHRONY MAŁOLETNICH </w:t>
      </w:r>
    </w:p>
    <w:p w14:paraId="2A68E85A" w14:textId="77777777" w:rsidR="00DD196A" w:rsidRDefault="00DD196A" w:rsidP="00DD196A">
      <w:pPr>
        <w:spacing w:after="171" w:line="266" w:lineRule="auto"/>
        <w:ind w:left="85" w:right="3" w:hanging="10"/>
        <w:jc w:val="center"/>
      </w:pPr>
      <w:r>
        <w:rPr>
          <w:b/>
        </w:rPr>
        <w:t xml:space="preserve">§ 23. </w:t>
      </w:r>
    </w:p>
    <w:p w14:paraId="15A69638" w14:textId="7C9C7C2F" w:rsidR="00DD196A" w:rsidRDefault="00DD196A" w:rsidP="00DD196A">
      <w:pPr>
        <w:numPr>
          <w:ilvl w:val="0"/>
          <w:numId w:val="24"/>
        </w:numPr>
        <w:ind w:left="370" w:hanging="284"/>
      </w:pPr>
      <w:r>
        <w:t xml:space="preserve">Osobą odpowiedzialną za monitorowanie realizacji niniejszych Standardów Ochrony Małoletnich przed krzywdzeniem jest szkolny </w:t>
      </w:r>
      <w:r w:rsidR="009205AD" w:rsidRPr="009205AD">
        <w:rPr>
          <w:color w:val="FF0000"/>
        </w:rPr>
        <w:t>/</w:t>
      </w:r>
      <w:r w:rsidRPr="009205AD">
        <w:rPr>
          <w:color w:val="FF0000"/>
        </w:rPr>
        <w:t>Rzecznik Praw Ucznia</w:t>
      </w:r>
      <w:r w:rsidR="009205AD" w:rsidRPr="009205AD">
        <w:rPr>
          <w:color w:val="FF0000"/>
        </w:rPr>
        <w:t>/Pedagog/Psycholog</w:t>
      </w:r>
      <w:r>
        <w:t xml:space="preserve">.  </w:t>
      </w:r>
    </w:p>
    <w:p w14:paraId="32DDADCC" w14:textId="77777777" w:rsidR="00DD196A" w:rsidRDefault="00DD196A" w:rsidP="00DD196A">
      <w:pPr>
        <w:numPr>
          <w:ilvl w:val="0"/>
          <w:numId w:val="24"/>
        </w:numPr>
        <w:ind w:left="370" w:hanging="284"/>
      </w:pPr>
      <w:r>
        <w:t xml:space="preserve">Osoba, o której mowa w ust. 1 jest odpowiedzialna za monitorowanie realizacji Standardów i za reagowanie na sygnały naruszenia Standardów oraz za proponowanie zmian w Standardach Ochrony Małoletnich. </w:t>
      </w:r>
    </w:p>
    <w:p w14:paraId="7D614193" w14:textId="20A14700" w:rsidR="00DD196A" w:rsidRDefault="00DD196A" w:rsidP="00DD196A">
      <w:pPr>
        <w:numPr>
          <w:ilvl w:val="0"/>
          <w:numId w:val="24"/>
        </w:numPr>
        <w:spacing w:after="407"/>
        <w:ind w:left="370" w:hanging="284"/>
      </w:pPr>
      <w:r>
        <w:t>Szczegółowy opis „Standardów Ochrony Małoletnich”</w:t>
      </w:r>
      <w:r w:rsidR="00FC76A5">
        <w:t>, który może służyć za materiał szkoleniowo-informacyjny</w:t>
      </w:r>
      <w:r>
        <w:t xml:space="preserve"> stanowi </w:t>
      </w:r>
      <w:r w:rsidRPr="00FC76A5">
        <w:rPr>
          <w:b/>
          <w:i/>
          <w:iCs/>
        </w:rPr>
        <w:t xml:space="preserve">załącznik nr </w:t>
      </w:r>
      <w:r w:rsidR="00FC76A5" w:rsidRPr="00FC76A5">
        <w:rPr>
          <w:b/>
          <w:i/>
          <w:iCs/>
        </w:rPr>
        <w:t>3</w:t>
      </w:r>
      <w:r>
        <w:rPr>
          <w:b/>
        </w:rPr>
        <w:t>.</w:t>
      </w:r>
      <w:r>
        <w:t xml:space="preserve">  </w:t>
      </w:r>
    </w:p>
    <w:p w14:paraId="49ECD8AF" w14:textId="77777777" w:rsidR="009205AD" w:rsidRDefault="00DD196A" w:rsidP="00DD196A">
      <w:pPr>
        <w:spacing w:after="79" w:line="422" w:lineRule="auto"/>
        <w:ind w:left="3774" w:right="3094" w:firstLine="334"/>
        <w:jc w:val="left"/>
        <w:rPr>
          <w:b/>
        </w:rPr>
      </w:pPr>
      <w:r>
        <w:rPr>
          <w:b/>
        </w:rPr>
        <w:lastRenderedPageBreak/>
        <w:t xml:space="preserve">ROZDZIAŁ 13 </w:t>
      </w:r>
    </w:p>
    <w:p w14:paraId="171D95C6" w14:textId="03243CE9" w:rsidR="00DD196A" w:rsidRDefault="009205AD" w:rsidP="009205AD">
      <w:pPr>
        <w:spacing w:after="79" w:line="422" w:lineRule="auto"/>
        <w:ind w:left="2832" w:right="3094" w:firstLine="708"/>
        <w:jc w:val="left"/>
      </w:pPr>
      <w:r>
        <w:rPr>
          <w:b/>
        </w:rPr>
        <w:t xml:space="preserve">   </w:t>
      </w:r>
      <w:r w:rsidR="00DD196A">
        <w:rPr>
          <w:b/>
        </w:rPr>
        <w:t xml:space="preserve">ZAPISY KOŃCOWE </w:t>
      </w:r>
    </w:p>
    <w:p w14:paraId="650779A9" w14:textId="77777777" w:rsidR="00DD196A" w:rsidRDefault="00DD196A" w:rsidP="00DD196A">
      <w:pPr>
        <w:spacing w:after="171" w:line="266" w:lineRule="auto"/>
        <w:ind w:left="85" w:right="3" w:hanging="10"/>
        <w:jc w:val="center"/>
      </w:pPr>
      <w:r>
        <w:rPr>
          <w:b/>
        </w:rPr>
        <w:t xml:space="preserve">§ 24. </w:t>
      </w:r>
    </w:p>
    <w:p w14:paraId="6AD33317" w14:textId="77777777" w:rsidR="00DD196A" w:rsidRDefault="00DD196A" w:rsidP="00DD196A">
      <w:pPr>
        <w:numPr>
          <w:ilvl w:val="0"/>
          <w:numId w:val="25"/>
        </w:numPr>
        <w:ind w:left="370" w:hanging="284"/>
      </w:pPr>
      <w:r>
        <w:t xml:space="preserve">Standardy Ochrony Małoletnich wchodzą w życie z dniem ich ogłoszenia. </w:t>
      </w:r>
    </w:p>
    <w:p w14:paraId="435BEC5F" w14:textId="77777777" w:rsidR="00DD196A" w:rsidRDefault="00DD196A" w:rsidP="00DD196A">
      <w:pPr>
        <w:numPr>
          <w:ilvl w:val="0"/>
          <w:numId w:val="25"/>
        </w:numPr>
        <w:spacing w:after="118"/>
        <w:ind w:left="370" w:hanging="284"/>
      </w:pPr>
      <w:r>
        <w:t xml:space="preserve">Ogłoszenie następuje w sposób dostępny dla pracowników Szkoły, uczniów i ich 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14:paraId="3887CB75" w14:textId="77777777" w:rsidR="00DD196A" w:rsidRDefault="00DD196A" w:rsidP="00DD196A">
      <w:pPr>
        <w:spacing w:after="139" w:line="259" w:lineRule="auto"/>
        <w:ind w:left="77" w:firstLine="0"/>
        <w:jc w:val="left"/>
      </w:pPr>
      <w:r>
        <w:t xml:space="preserve"> </w:t>
      </w:r>
    </w:p>
    <w:p w14:paraId="4C952444" w14:textId="77777777" w:rsidR="00DD196A" w:rsidRDefault="00DD196A" w:rsidP="00DD196A">
      <w:pPr>
        <w:spacing w:after="174" w:line="259" w:lineRule="auto"/>
        <w:ind w:left="77" w:firstLine="0"/>
        <w:jc w:val="left"/>
      </w:pPr>
      <w:r>
        <w:t xml:space="preserve"> </w:t>
      </w:r>
    </w:p>
    <w:p w14:paraId="6821C239" w14:textId="77777777" w:rsidR="009205AD" w:rsidRDefault="009205AD" w:rsidP="00DD196A">
      <w:pPr>
        <w:spacing w:after="174" w:line="259" w:lineRule="auto"/>
        <w:ind w:left="77" w:firstLine="0"/>
        <w:jc w:val="left"/>
      </w:pPr>
    </w:p>
    <w:p w14:paraId="10515ACC" w14:textId="77777777" w:rsidR="009205AD" w:rsidRDefault="009205AD" w:rsidP="00DD196A">
      <w:pPr>
        <w:spacing w:after="174" w:line="259" w:lineRule="auto"/>
        <w:ind w:left="77" w:firstLine="0"/>
        <w:jc w:val="left"/>
      </w:pPr>
    </w:p>
    <w:p w14:paraId="109D199A" w14:textId="538BC17E" w:rsidR="00DD196A" w:rsidRDefault="00DD196A" w:rsidP="00DD196A">
      <w:pPr>
        <w:spacing w:after="170" w:line="259" w:lineRule="auto"/>
        <w:ind w:left="87" w:hanging="10"/>
      </w:pPr>
      <w:r>
        <w:rPr>
          <w:i/>
        </w:rPr>
        <w:t>Dokumentacja współtworz</w:t>
      </w:r>
      <w:r w:rsidR="009205AD">
        <w:rPr>
          <w:i/>
        </w:rPr>
        <w:t>ąca</w:t>
      </w:r>
      <w:r>
        <w:rPr>
          <w:i/>
        </w:rPr>
        <w:t xml:space="preserve"> politykę ochrony dzieci: </w:t>
      </w:r>
    </w:p>
    <w:p w14:paraId="75EBD4B3" w14:textId="77777777" w:rsidR="00DD196A" w:rsidRDefault="00DD196A" w:rsidP="00DD196A">
      <w:pPr>
        <w:numPr>
          <w:ilvl w:val="1"/>
          <w:numId w:val="25"/>
        </w:numPr>
        <w:spacing w:after="20" w:line="259" w:lineRule="auto"/>
        <w:ind w:hanging="360"/>
      </w:pPr>
      <w:r>
        <w:rPr>
          <w:i/>
        </w:rPr>
        <w:t xml:space="preserve">Statut Szkoły; </w:t>
      </w:r>
    </w:p>
    <w:p w14:paraId="734BDA39" w14:textId="77777777" w:rsidR="00DD196A" w:rsidRDefault="00DD196A" w:rsidP="00DD196A">
      <w:pPr>
        <w:numPr>
          <w:ilvl w:val="1"/>
          <w:numId w:val="25"/>
        </w:numPr>
        <w:spacing w:after="66" w:line="259" w:lineRule="auto"/>
        <w:ind w:hanging="360"/>
      </w:pPr>
      <w:r>
        <w:rPr>
          <w:i/>
        </w:rPr>
        <w:t xml:space="preserve">Program Wychowawczo-Profilaktyczny; </w:t>
      </w:r>
    </w:p>
    <w:p w14:paraId="3FFFBF02" w14:textId="77777777" w:rsidR="00DD196A" w:rsidRPr="009205AD" w:rsidRDefault="00DD196A" w:rsidP="00DD196A">
      <w:pPr>
        <w:numPr>
          <w:ilvl w:val="1"/>
          <w:numId w:val="25"/>
        </w:numPr>
        <w:spacing w:after="120" w:line="259" w:lineRule="auto"/>
        <w:ind w:hanging="360"/>
      </w:pPr>
      <w:r>
        <w:rPr>
          <w:i/>
        </w:rPr>
        <w:t xml:space="preserve">Procedury postępowania w sytuacjach kryzysowych. </w:t>
      </w:r>
    </w:p>
    <w:p w14:paraId="7173C765" w14:textId="5365A5B1" w:rsidR="009205AD" w:rsidRPr="009205AD" w:rsidRDefault="009205AD" w:rsidP="00DD196A">
      <w:pPr>
        <w:numPr>
          <w:ilvl w:val="1"/>
          <w:numId w:val="25"/>
        </w:numPr>
        <w:spacing w:after="120" w:line="259" w:lineRule="auto"/>
        <w:ind w:hanging="360"/>
      </w:pPr>
      <w:r>
        <w:rPr>
          <w:i/>
        </w:rPr>
        <w:t>Wewnętrze Polityki Ochrony Danych</w:t>
      </w:r>
      <w:r w:rsidR="00FE0FB6">
        <w:rPr>
          <w:i/>
        </w:rPr>
        <w:t xml:space="preserve"> Osobowych.</w:t>
      </w:r>
    </w:p>
    <w:p w14:paraId="064DBB6E" w14:textId="480FB5E3" w:rsidR="009205AD" w:rsidRDefault="009205AD" w:rsidP="00DD196A">
      <w:pPr>
        <w:numPr>
          <w:ilvl w:val="1"/>
          <w:numId w:val="25"/>
        </w:numPr>
        <w:spacing w:after="120" w:line="259" w:lineRule="auto"/>
        <w:ind w:hanging="360"/>
      </w:pPr>
      <w:r>
        <w:rPr>
          <w:i/>
        </w:rPr>
        <w:t>Inne wewnętrzne procedury określające zasady bezpieczeństwa.</w:t>
      </w:r>
    </w:p>
    <w:p w14:paraId="40BFE168" w14:textId="77777777" w:rsidR="00355E69" w:rsidRDefault="00DD196A" w:rsidP="00355E69">
      <w:pPr>
        <w:spacing w:after="0" w:line="259" w:lineRule="auto"/>
        <w:ind w:left="77" w:firstLine="0"/>
        <w:jc w:val="left"/>
        <w:rPr>
          <w:b/>
          <w:i/>
          <w:sz w:val="22"/>
        </w:rPr>
      </w:pPr>
      <w:r>
        <w:rPr>
          <w:b/>
          <w:i/>
          <w:sz w:val="22"/>
        </w:rPr>
        <w:t xml:space="preserve"> </w:t>
      </w:r>
      <w:r>
        <w:rPr>
          <w:b/>
          <w:i/>
          <w:sz w:val="22"/>
        </w:rPr>
        <w:tab/>
      </w:r>
    </w:p>
    <w:p w14:paraId="0B89A382" w14:textId="77777777" w:rsidR="00355E69" w:rsidRDefault="00355E69" w:rsidP="00355E69">
      <w:pPr>
        <w:spacing w:after="0" w:line="259" w:lineRule="auto"/>
        <w:ind w:left="77" w:firstLine="0"/>
        <w:jc w:val="left"/>
        <w:rPr>
          <w:b/>
          <w:i/>
          <w:sz w:val="22"/>
        </w:rPr>
      </w:pPr>
    </w:p>
    <w:p w14:paraId="72A5599F" w14:textId="0706237C" w:rsidR="00355E69" w:rsidRDefault="00355E69" w:rsidP="00BF3EF0">
      <w:pPr>
        <w:spacing w:after="0" w:line="259" w:lineRule="auto"/>
        <w:jc w:val="left"/>
        <w:sectPr w:rsidR="00355E69" w:rsidSect="0075385E">
          <w:headerReference w:type="even" r:id="rId32"/>
          <w:headerReference w:type="default" r:id="rId33"/>
          <w:footerReference w:type="even" r:id="rId34"/>
          <w:footerReference w:type="default" r:id="rId35"/>
          <w:headerReference w:type="first" r:id="rId36"/>
          <w:footerReference w:type="first" r:id="rId37"/>
          <w:pgSz w:w="11906" w:h="16838"/>
          <w:pgMar w:top="1425" w:right="1129" w:bottom="1439" w:left="1056" w:header="708" w:footer="709" w:gutter="0"/>
          <w:cols w:space="708"/>
          <w:titlePg/>
          <w:docGrid w:linePitch="326"/>
        </w:sectPr>
      </w:pPr>
    </w:p>
    <w:p w14:paraId="5AE49E3E" w14:textId="4BF6F1F1" w:rsidR="002B69FE" w:rsidRDefault="002B69FE" w:rsidP="00355E69">
      <w:pPr>
        <w:spacing w:after="0" w:line="259" w:lineRule="auto"/>
        <w:ind w:left="0" w:firstLine="0"/>
      </w:pPr>
    </w:p>
    <w:p w14:paraId="43A10396" w14:textId="77777777" w:rsidR="002B69FE" w:rsidRDefault="002B69FE" w:rsidP="00DD196A">
      <w:pPr>
        <w:spacing w:after="0" w:line="259" w:lineRule="auto"/>
        <w:ind w:left="77" w:firstLine="0"/>
      </w:pPr>
    </w:p>
    <w:p w14:paraId="2349E007" w14:textId="2DB24866" w:rsidR="00DD196A" w:rsidRDefault="00DD196A" w:rsidP="00DD196A">
      <w:pPr>
        <w:spacing w:after="123" w:line="268" w:lineRule="auto"/>
        <w:ind w:left="4790" w:right="840" w:hanging="10"/>
        <w:jc w:val="right"/>
      </w:pPr>
      <w:r>
        <w:rPr>
          <w:b/>
          <w:i/>
          <w:sz w:val="22"/>
        </w:rPr>
        <w:t xml:space="preserve">Załącznik nr </w:t>
      </w:r>
      <w:r w:rsidR="00C078DB">
        <w:rPr>
          <w:b/>
          <w:i/>
          <w:sz w:val="22"/>
        </w:rPr>
        <w:t>1</w:t>
      </w:r>
      <w:r>
        <w:rPr>
          <w:b/>
          <w:i/>
          <w:sz w:val="22"/>
        </w:rPr>
        <w:t xml:space="preserve"> </w:t>
      </w:r>
      <w:r>
        <w:rPr>
          <w:i/>
          <w:sz w:val="22"/>
        </w:rPr>
        <w:t xml:space="preserve">do Standardów Ochrony Małoletnich </w:t>
      </w:r>
    </w:p>
    <w:p w14:paraId="64243945" w14:textId="77777777" w:rsidR="00DD196A" w:rsidRDefault="00DD196A" w:rsidP="00DD196A">
      <w:pPr>
        <w:spacing w:after="136" w:line="259" w:lineRule="auto"/>
        <w:ind w:left="0" w:right="706" w:firstLine="0"/>
        <w:jc w:val="center"/>
      </w:pPr>
      <w:r>
        <w:rPr>
          <w:b/>
        </w:rPr>
        <w:t xml:space="preserve"> </w:t>
      </w:r>
    </w:p>
    <w:p w14:paraId="78BA0DCD" w14:textId="7DF990C1" w:rsidR="00DD196A" w:rsidRDefault="00DD196A" w:rsidP="00B76BDF">
      <w:pPr>
        <w:spacing w:after="300" w:line="266" w:lineRule="auto"/>
        <w:ind w:left="85" w:right="844" w:hanging="10"/>
        <w:jc w:val="center"/>
      </w:pPr>
      <w:r>
        <w:rPr>
          <w:b/>
        </w:rPr>
        <w:t>INFORMACJA DLA OSÓB DOZNAJĄCYCH PRZEMOCY DOMOWEJ</w:t>
      </w:r>
    </w:p>
    <w:p w14:paraId="14B07AAB" w14:textId="5CD01DA1" w:rsidR="00DD196A" w:rsidRDefault="00B76BDF" w:rsidP="00B76BDF">
      <w:pPr>
        <w:spacing w:after="129" w:line="266" w:lineRule="auto"/>
        <w:ind w:left="72" w:firstLine="14"/>
        <w:rPr>
          <w:b/>
        </w:rPr>
      </w:pPr>
      <w:r>
        <w:rPr>
          <w:b/>
        </w:rPr>
        <w:t xml:space="preserve">                           </w:t>
      </w:r>
      <w:r w:rsidR="00DD196A">
        <w:rPr>
          <w:b/>
        </w:rPr>
        <w:t>CO TO JEST PROCEDURA „NIEBIESKIE KARTY”?</w:t>
      </w:r>
    </w:p>
    <w:p w14:paraId="1E9EC63B" w14:textId="77777777" w:rsidR="00B76BDF" w:rsidRDefault="00B76BDF" w:rsidP="00B76BDF">
      <w:pPr>
        <w:spacing w:after="129" w:line="266" w:lineRule="auto"/>
      </w:pPr>
    </w:p>
    <w:p w14:paraId="515EBC13" w14:textId="77777777" w:rsidR="00DD196A" w:rsidRDefault="00DD196A" w:rsidP="00DD196A">
      <w:pPr>
        <w:ind w:left="86" w:right="842" w:firstLine="401"/>
      </w:pPr>
      <w: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A620975" w14:textId="77777777" w:rsidR="00DD196A" w:rsidRDefault="00DD196A" w:rsidP="00DD196A">
      <w:pPr>
        <w:spacing w:after="122" w:line="266" w:lineRule="auto"/>
        <w:ind w:left="72" w:hanging="10"/>
        <w:jc w:val="left"/>
      </w:pPr>
      <w:r>
        <w:rPr>
          <w:b/>
        </w:rPr>
        <w:t xml:space="preserve">CO TO JEST PRZEMOC DOMOWA? </w:t>
      </w:r>
      <w:r>
        <w:t xml:space="preserve"> </w:t>
      </w:r>
    </w:p>
    <w:p w14:paraId="5E119E33" w14:textId="77777777" w:rsidR="00DD196A" w:rsidRDefault="00DD196A" w:rsidP="00DD196A">
      <w:pPr>
        <w:ind w:left="98" w:right="847" w:hanging="12"/>
      </w:pPr>
      <w: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64EEFC6B" w14:textId="188DF267" w:rsidR="00DD196A" w:rsidRDefault="00DD196A" w:rsidP="002C1C2D">
      <w:pPr>
        <w:pStyle w:val="Akapitzlist"/>
        <w:numPr>
          <w:ilvl w:val="0"/>
          <w:numId w:val="37"/>
        </w:numPr>
        <w:ind w:right="847"/>
      </w:pPr>
      <w:r>
        <w:t xml:space="preserve">narażające tę osobę na niebezpieczeństwo utraty życia, zdrowia lub mienia, </w:t>
      </w:r>
    </w:p>
    <w:p w14:paraId="3F56724F" w14:textId="77777777" w:rsidR="00DD196A" w:rsidRDefault="00DD196A" w:rsidP="002C1C2D">
      <w:pPr>
        <w:pStyle w:val="Akapitzlist"/>
        <w:numPr>
          <w:ilvl w:val="0"/>
          <w:numId w:val="37"/>
        </w:numPr>
        <w:ind w:right="847"/>
      </w:pPr>
      <w:r>
        <w:t xml:space="preserve">naruszające jej godność, nietykalność cielesną lub wolność, w tym seksualną, </w:t>
      </w:r>
    </w:p>
    <w:p w14:paraId="726C0794" w14:textId="73BC8D39" w:rsidR="00DD196A" w:rsidRDefault="00DD196A" w:rsidP="002C1C2D">
      <w:pPr>
        <w:pStyle w:val="Akapitzlist"/>
        <w:numPr>
          <w:ilvl w:val="0"/>
          <w:numId w:val="37"/>
        </w:numPr>
        <w:ind w:right="847"/>
      </w:pPr>
      <w:r>
        <w:t xml:space="preserve">powodujące szkody na jej zdrowiu fizycznym lub psychicznym, wywołujące u tej osoby cierpienia lub krzywdę, </w:t>
      </w:r>
    </w:p>
    <w:p w14:paraId="356BB286" w14:textId="200C5D44" w:rsidR="00DD196A" w:rsidRDefault="00DD196A" w:rsidP="002C1C2D">
      <w:pPr>
        <w:pStyle w:val="Akapitzlist"/>
        <w:numPr>
          <w:ilvl w:val="0"/>
          <w:numId w:val="37"/>
        </w:numPr>
        <w:ind w:right="847"/>
      </w:pPr>
      <w:r>
        <w:t xml:space="preserve">ograniczające lub pozbawiające tę osobę dostępu do środków finansowych lub możliwości podjęcia pracy lub uzyskania samodzielności finansowej, </w:t>
      </w:r>
    </w:p>
    <w:p w14:paraId="7FAC9EF5" w14:textId="77777777" w:rsidR="00DD196A" w:rsidRDefault="00DD196A" w:rsidP="002C1C2D">
      <w:pPr>
        <w:pStyle w:val="Akapitzlist"/>
        <w:numPr>
          <w:ilvl w:val="0"/>
          <w:numId w:val="37"/>
        </w:numPr>
        <w:ind w:right="847"/>
      </w:pPr>
      <w:r>
        <w:t xml:space="preserve">istotnie naruszające prywatność tej osoby lub wzbudzające u niej poczucie zagrożenia, poniżenia lub udręczenia, w tym podejmowane za pomocą środków komunikacji elektronicznej. </w:t>
      </w:r>
    </w:p>
    <w:p w14:paraId="1C5B2CDE" w14:textId="77777777" w:rsidR="00DD196A" w:rsidRDefault="00DD196A" w:rsidP="00DD196A">
      <w:pPr>
        <w:spacing w:after="249" w:line="266" w:lineRule="auto"/>
        <w:ind w:left="72" w:hanging="10"/>
        <w:jc w:val="left"/>
      </w:pPr>
      <w:r>
        <w:rPr>
          <w:b/>
        </w:rPr>
        <w:t xml:space="preserve">KTO MOŻE BYĆ OSOBĄ DOZNAJĄCĄ PRZEMOCY DOMOWEJ? </w:t>
      </w:r>
      <w:r>
        <w:t xml:space="preserve"> </w:t>
      </w:r>
    </w:p>
    <w:p w14:paraId="70D510E5" w14:textId="77777777" w:rsidR="00DD196A" w:rsidRDefault="00DD196A" w:rsidP="002C1C2D">
      <w:pPr>
        <w:pStyle w:val="Akapitzlist"/>
        <w:numPr>
          <w:ilvl w:val="0"/>
          <w:numId w:val="38"/>
        </w:numPr>
        <w:ind w:right="847"/>
      </w:pPr>
      <w:r>
        <w:t xml:space="preserve">małżonek, także w przypadku, gdy małżeństwo ustało lub zostało unieważnione, oraz jego wstępni (np. rodzice, dziadkowie, pradziadkowie), zstępni (np. dzieci, wnuki, prawnuki), rodzeństwo i ich małżonkowie,  </w:t>
      </w:r>
    </w:p>
    <w:p w14:paraId="38F60FA3" w14:textId="77777777" w:rsidR="00DD196A" w:rsidRDefault="00DD196A" w:rsidP="002C1C2D">
      <w:pPr>
        <w:pStyle w:val="Akapitzlist"/>
        <w:numPr>
          <w:ilvl w:val="0"/>
          <w:numId w:val="38"/>
        </w:numPr>
        <w:ind w:right="847"/>
      </w:pPr>
      <w:r>
        <w:t xml:space="preserve">wstępni i zstępni oraz ich małżonkowie, </w:t>
      </w:r>
    </w:p>
    <w:p w14:paraId="52C2B02A" w14:textId="77777777" w:rsidR="00DD196A" w:rsidRDefault="00DD196A" w:rsidP="002C1C2D">
      <w:pPr>
        <w:pStyle w:val="Akapitzlist"/>
        <w:numPr>
          <w:ilvl w:val="0"/>
          <w:numId w:val="38"/>
        </w:numPr>
        <w:ind w:right="847"/>
      </w:pPr>
      <w:r>
        <w:t xml:space="preserve">rodzeństwo oraz ich wstępni, zstępni i ich małżonkowie, </w:t>
      </w:r>
    </w:p>
    <w:p w14:paraId="11ED0DD5" w14:textId="77777777" w:rsidR="00DD196A" w:rsidRDefault="00DD196A" w:rsidP="002C1C2D">
      <w:pPr>
        <w:pStyle w:val="Akapitzlist"/>
        <w:numPr>
          <w:ilvl w:val="0"/>
          <w:numId w:val="38"/>
        </w:numPr>
        <w:ind w:right="847"/>
      </w:pPr>
      <w:r>
        <w:t xml:space="preserve">osoba pozostająca w stosunku przysposobienia i jej małżonek oraz ich wstępni, zstępni, rodzeństwo i ich małżonkowie, </w:t>
      </w:r>
    </w:p>
    <w:p w14:paraId="4E385E4C" w14:textId="77777777" w:rsidR="00DD196A" w:rsidRDefault="00DD196A" w:rsidP="002C1C2D">
      <w:pPr>
        <w:pStyle w:val="Akapitzlist"/>
        <w:numPr>
          <w:ilvl w:val="0"/>
          <w:numId w:val="38"/>
        </w:numPr>
        <w:ind w:right="847"/>
      </w:pPr>
      <w:r>
        <w:t xml:space="preserve">osoba pozostająca obecnie lub w przeszłości we wspólnym pożyciu oraz jej wstępni, zstępni, rodzeństwo i ich małżonkowie, </w:t>
      </w:r>
    </w:p>
    <w:p w14:paraId="6386731B" w14:textId="77777777" w:rsidR="00DD196A" w:rsidRDefault="00DD196A" w:rsidP="002C1C2D">
      <w:pPr>
        <w:pStyle w:val="Akapitzlist"/>
        <w:numPr>
          <w:ilvl w:val="0"/>
          <w:numId w:val="38"/>
        </w:numPr>
        <w:ind w:right="847"/>
      </w:pPr>
      <w:r>
        <w:t xml:space="preserve">osoba wspólnie zamieszkująca i gospodarująca oraz jej wstępni, zstępni, rodzeństwo i ich małżonkowie,   </w:t>
      </w:r>
    </w:p>
    <w:p w14:paraId="09117E71" w14:textId="77777777" w:rsidR="002C1C2D" w:rsidRDefault="00DD196A" w:rsidP="002C1C2D">
      <w:pPr>
        <w:pStyle w:val="Akapitzlist"/>
        <w:numPr>
          <w:ilvl w:val="0"/>
          <w:numId w:val="38"/>
        </w:numPr>
        <w:ind w:right="847"/>
      </w:pPr>
      <w:r>
        <w:lastRenderedPageBreak/>
        <w:t xml:space="preserve">osoba pozostająca obecnie lub w przeszłości w trwałej relacji uczuciowej lub fizycznej niezależnie od wspólnego zamieszkiwania i gospodarowania,  </w:t>
      </w:r>
    </w:p>
    <w:p w14:paraId="37FAC96C" w14:textId="75FD14BD" w:rsidR="00DD196A" w:rsidRDefault="00DD196A" w:rsidP="002C1C2D">
      <w:pPr>
        <w:ind w:left="110" w:right="656" w:hanging="24"/>
      </w:pPr>
      <w:r>
        <w:t>h)</w:t>
      </w:r>
      <w:r>
        <w:rPr>
          <w:rFonts w:ascii="Arial" w:eastAsia="Arial" w:hAnsi="Arial" w:cs="Arial"/>
        </w:rPr>
        <w:t xml:space="preserve"> </w:t>
      </w:r>
      <w:r>
        <w:t xml:space="preserve">małoletni.  </w:t>
      </w:r>
    </w:p>
    <w:p w14:paraId="2B0DFC51" w14:textId="77777777" w:rsidR="00DD196A" w:rsidRDefault="00DD196A" w:rsidP="00DD196A">
      <w:pPr>
        <w:spacing w:after="189" w:line="266" w:lineRule="auto"/>
        <w:ind w:left="72" w:hanging="10"/>
        <w:jc w:val="left"/>
      </w:pPr>
      <w:r>
        <w:rPr>
          <w:b/>
        </w:rPr>
        <w:t>NAJCZĘSTSZE FORMY PRZEMOCY DOMOWEJ:</w:t>
      </w:r>
      <w:r>
        <w:t xml:space="preserve">  </w:t>
      </w:r>
    </w:p>
    <w:p w14:paraId="52957F39" w14:textId="77777777" w:rsidR="00DD196A" w:rsidRDefault="00DD196A" w:rsidP="00DD196A">
      <w:pPr>
        <w:ind w:left="86" w:firstLine="0"/>
      </w:pPr>
      <w:r>
        <w:rPr>
          <w:b/>
          <w:u w:val="single" w:color="000000"/>
        </w:rPr>
        <w:t>Przemoc fizyczna</w:t>
      </w:r>
      <w:r>
        <w:rPr>
          <w:u w:val="single" w:color="000000"/>
        </w:rPr>
        <w:t>:</w:t>
      </w:r>
      <w:r>
        <w:t xml:space="preserve"> bicie, szarpanie, kopanie, duszenie, popychanie, obezwładnianie i inne. </w:t>
      </w:r>
    </w:p>
    <w:p w14:paraId="4C3E98B4" w14:textId="47DAE535" w:rsidR="00DD196A" w:rsidRDefault="00DD196A" w:rsidP="008E6DB4">
      <w:pPr>
        <w:ind w:left="86" w:firstLine="0"/>
      </w:pPr>
      <w:r w:rsidRPr="008E6DB4">
        <w:rPr>
          <w:b/>
          <w:u w:val="single" w:color="000000"/>
        </w:rPr>
        <w:t>Przemoc psychiczna</w:t>
      </w:r>
      <w:r w:rsidRPr="008E6DB4">
        <w:rPr>
          <w:u w:val="single" w:color="000000"/>
        </w:rPr>
        <w:t>:</w:t>
      </w:r>
      <w:r>
        <w:t xml:space="preserve"> izolowanie, wyzywanie, ośmieszanie, grożenie, krytykowanie, poniżanie  i inne. </w:t>
      </w:r>
    </w:p>
    <w:p w14:paraId="187519EB" w14:textId="77777777" w:rsidR="00DD196A" w:rsidRDefault="00DD196A" w:rsidP="00DD196A">
      <w:pPr>
        <w:spacing w:after="135"/>
        <w:ind w:left="86" w:firstLine="0"/>
      </w:pPr>
      <w:r>
        <w:rPr>
          <w:b/>
          <w:u w:val="single" w:color="000000"/>
        </w:rPr>
        <w:t>Przemoc seksualna</w:t>
      </w:r>
      <w:r>
        <w:rPr>
          <w:u w:val="single" w:color="000000"/>
        </w:rPr>
        <w:t>:</w:t>
      </w:r>
      <w:r>
        <w:t xml:space="preserve"> zmuszanie do obcowania płciowego, innych czynności seksualnych i inne. </w:t>
      </w:r>
    </w:p>
    <w:p w14:paraId="5F700EC2" w14:textId="77777777" w:rsidR="00DD196A" w:rsidRDefault="00DD196A" w:rsidP="00DD196A">
      <w:pPr>
        <w:spacing w:after="139"/>
        <w:ind w:left="96" w:right="843" w:hanging="10"/>
      </w:pPr>
      <w:r>
        <w:rPr>
          <w:b/>
          <w:u w:val="single" w:color="000000"/>
        </w:rPr>
        <w:t>Przemoc ekonomiczna</w:t>
      </w:r>
      <w:r>
        <w:rPr>
          <w:u w:val="single" w:color="000000"/>
        </w:rPr>
        <w:t>:</w:t>
      </w:r>
      <w:r>
        <w:t xml:space="preserve"> niełożenie na utrzymanie osób, wobec których istnieje taki obowiązek, niezaspokajanie potrzeb materialnych, niszczenie rzeczy osobistych, demolowanie mieszkania, wynoszenie sprzętów domowych i ich sprzedawanie i inne. </w:t>
      </w:r>
    </w:p>
    <w:p w14:paraId="68F2FFC4" w14:textId="77777777" w:rsidR="00DD196A" w:rsidRDefault="00DD196A" w:rsidP="00DD196A">
      <w:pPr>
        <w:spacing w:after="91"/>
        <w:ind w:left="96" w:right="846" w:hanging="10"/>
      </w:pPr>
      <w:r>
        <w:rPr>
          <w:b/>
          <w:u w:val="single" w:color="000000"/>
        </w:rPr>
        <w:t>Przemoc za pomocą środków komunikacji elektronicznej</w:t>
      </w:r>
      <w:r>
        <w:rPr>
          <w:u w:val="single" w:color="000000"/>
        </w:rPr>
        <w:t>:</w:t>
      </w:r>
      <w: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4D4AF37F" w14:textId="77777777" w:rsidR="00DD196A" w:rsidRDefault="00DD196A" w:rsidP="00DD196A">
      <w:pPr>
        <w:spacing w:after="148"/>
        <w:ind w:left="96" w:right="844" w:hanging="10"/>
      </w:pPr>
      <w:r>
        <w:rPr>
          <w:b/>
          <w:u w:val="single" w:color="000000"/>
        </w:rPr>
        <w:t>Inny rodzaj zachowań</w:t>
      </w:r>
      <w:r>
        <w:rPr>
          <w:u w:val="single" w:color="000000"/>
        </w:rPr>
        <w:t>:</w:t>
      </w:r>
      <w: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4F6C1B30" w14:textId="339808AF" w:rsidR="00DD196A" w:rsidRPr="008E6DB4" w:rsidRDefault="00DD196A" w:rsidP="008E6DB4">
      <w:pPr>
        <w:spacing w:after="171" w:line="266" w:lineRule="auto"/>
        <w:ind w:left="85" w:right="842" w:hanging="10"/>
        <w:rPr>
          <w:u w:val="single"/>
        </w:rPr>
      </w:pPr>
      <w:r w:rsidRPr="008E6DB4">
        <w:rPr>
          <w:b/>
          <w:u w:val="single"/>
        </w:rPr>
        <w:t xml:space="preserve">WAŻNE </w:t>
      </w:r>
    </w:p>
    <w:p w14:paraId="015BE84B" w14:textId="77777777" w:rsidR="00DD196A" w:rsidRDefault="00DD196A" w:rsidP="00B76BDF">
      <w:pPr>
        <w:spacing w:after="148"/>
        <w:ind w:left="96" w:right="844" w:hanging="10"/>
      </w:pPr>
      <w:r>
        <w:t xml:space="preserve">Prawo zabrania stosowania przemocy i krzywdzenia swoich bliskich. Jeżeli Ty lub ktoś z Twoich bliskich jest osobą doznającą przemocy domowej, nie wstydź się prosić o pomoc. Wezwij Policję, dzwoniąc na </w:t>
      </w:r>
      <w:r>
        <w:rPr>
          <w:b/>
        </w:rPr>
        <w:t>numer alarmowy 112.</w:t>
      </w:r>
      <w:r>
        <w:t xml:space="preserve"> Prawo stoi po Twojej stronie! </w:t>
      </w:r>
    </w:p>
    <w:p w14:paraId="3DEB2F48" w14:textId="77777777" w:rsidR="00DD196A" w:rsidRDefault="00DD196A" w:rsidP="00B76BDF">
      <w:pPr>
        <w:spacing w:after="148"/>
        <w:ind w:left="96" w:right="844" w:hanging="10"/>
      </w:pPr>
      <w:r>
        <w:t xml:space="preserve">Masz prawo do złożenia zawiadomienia o popełnieniu przestępstwa z użyciem przemocy domowej do Prokuratury, Policji lub Żandarmerii Wojskowej.  </w:t>
      </w:r>
    </w:p>
    <w:p w14:paraId="0281B32E" w14:textId="77777777" w:rsidR="00DD196A" w:rsidRDefault="00DD196A" w:rsidP="00B76BDF">
      <w:pPr>
        <w:spacing w:after="148"/>
        <w:ind w:left="96" w:right="844" w:hanging="10"/>
      </w:pPr>
      <w:r>
        <w:t xml:space="preserve">Możesz także zwrócić się po pomoc do podmiotów i organizacji realizujących działania na rzecz przeciwdziałania przemocy domowej. Pomogą Ci:  </w:t>
      </w:r>
    </w:p>
    <w:p w14:paraId="44C3985E" w14:textId="77777777" w:rsidR="00DD196A" w:rsidRDefault="00DD196A" w:rsidP="00DD196A">
      <w:pPr>
        <w:numPr>
          <w:ilvl w:val="0"/>
          <w:numId w:val="33"/>
        </w:numPr>
        <w:ind w:left="514" w:right="421" w:hanging="428"/>
      </w:pPr>
      <w:r>
        <w:rPr>
          <w:b/>
        </w:rPr>
        <w:t xml:space="preserve">Ośrodki pomocy społecznej </w:t>
      </w:r>
      <w:r>
        <w:t xml:space="preserve">– w sprawach socjalnych, bytowych i prawnych. </w:t>
      </w:r>
    </w:p>
    <w:p w14:paraId="1EB931E2" w14:textId="77777777" w:rsidR="00DD196A" w:rsidRDefault="00DD196A" w:rsidP="00B76BDF">
      <w:pPr>
        <w:spacing w:after="148"/>
        <w:ind w:left="96" w:right="844" w:hanging="10"/>
      </w:pPr>
      <w:r>
        <w:rPr>
          <w:b/>
        </w:rPr>
        <w:t xml:space="preserve">Powiatowe centra pomocy rodzinie </w:t>
      </w:r>
      <w:r>
        <w:t xml:space="preserve">– w zakresie prawnym, socjalnym, terapeutycznym lub udzielą informacji na temat instytucji lokalnie działających w tym zakresie w Twojej miejscowości. </w:t>
      </w:r>
    </w:p>
    <w:p w14:paraId="41BB6C84" w14:textId="77777777" w:rsidR="00DD196A" w:rsidRDefault="00DD196A" w:rsidP="00B76BDF">
      <w:pPr>
        <w:spacing w:after="148"/>
        <w:ind w:left="96" w:right="844" w:hanging="10"/>
      </w:pPr>
      <w:r w:rsidRPr="00B76BDF">
        <w:t xml:space="preserve">Ośrodki interwencji kryzysowej i Ośrodki wsparcia </w:t>
      </w:r>
      <w:r>
        <w:t xml:space="preserve">– zapewniając schronienie Tobie  i Twoim bliskim, gdy doznajesz przemocy domowej, udzielą Ci pomocy i wsparcia  w przezwyciężeniu sytuacji kryzysowej, a także opracują plan pomocy. </w:t>
      </w:r>
    </w:p>
    <w:p w14:paraId="4E3ECD62" w14:textId="77777777" w:rsidR="00DD196A" w:rsidRDefault="00DD196A" w:rsidP="00B76BDF">
      <w:pPr>
        <w:spacing w:after="148"/>
        <w:ind w:left="96" w:right="844" w:hanging="10"/>
      </w:pPr>
      <w:r w:rsidRPr="00B76BDF">
        <w:t xml:space="preserve">Specjalistyczne ośrodki wsparcia dla osób doznających przemocy domowej </w:t>
      </w:r>
      <w:r>
        <w:t xml:space="preserve">– zapewniając bezpłatne całodobowe schronienie Tobie i Twoim bliskim, gdy doznajesz przemocy domowej, oraz udzielą Ci </w:t>
      </w:r>
      <w:r>
        <w:lastRenderedPageBreak/>
        <w:t xml:space="preserve">kompleksowej, specjalistycznej pomocy w zakresie interwencyjnym, terapeutyczno-wspomagającym oraz potrzeb bytowych. </w:t>
      </w:r>
    </w:p>
    <w:p w14:paraId="5A5A02BD" w14:textId="77777777" w:rsidR="00DD196A" w:rsidRDefault="00DD196A" w:rsidP="00B76BDF">
      <w:pPr>
        <w:spacing w:after="148"/>
        <w:ind w:left="96" w:right="844" w:hanging="10"/>
      </w:pPr>
      <w:r w:rsidRPr="00B76BDF">
        <w:t>Okręgowe ośrodki i lokalne punkty działające w ramach Sieci Pomocy Pokrzywdzonym Przestępstwem</w:t>
      </w:r>
      <w:r>
        <w:t xml:space="preserve"> – zapewniając profesjonalną, kompleksową i bezpłatną pomoc prawną, psychologiczną, psychoterapeutyczną i materialną. </w:t>
      </w:r>
    </w:p>
    <w:p w14:paraId="4A27FA34" w14:textId="77777777" w:rsidR="00DD196A" w:rsidRDefault="00DD196A" w:rsidP="00B76BDF">
      <w:pPr>
        <w:spacing w:after="148"/>
        <w:ind w:left="96" w:right="844" w:hanging="10"/>
      </w:pPr>
      <w:r w:rsidRPr="00B76BDF">
        <w:t xml:space="preserve">Sądy opiekuńcze </w:t>
      </w:r>
      <w:r>
        <w:t xml:space="preserve">– w sprawach opiekuńczych i alimentacyjnych. </w:t>
      </w:r>
    </w:p>
    <w:p w14:paraId="7AB68C28" w14:textId="77777777" w:rsidR="00DD196A" w:rsidRDefault="00DD196A" w:rsidP="00B76BDF">
      <w:pPr>
        <w:spacing w:after="148"/>
        <w:ind w:left="96" w:right="844" w:hanging="10"/>
      </w:pPr>
      <w:r w:rsidRPr="00B76BDF">
        <w:t xml:space="preserve">Placówki ochrony zdrowia </w:t>
      </w:r>
      <w:r>
        <w:t xml:space="preserve">– np. uzyskać zaświadczenie lekarskie o doznanych obrażeniach. </w:t>
      </w:r>
    </w:p>
    <w:p w14:paraId="482BD09E" w14:textId="77777777" w:rsidR="00DD196A" w:rsidRDefault="00DD196A" w:rsidP="00B76BDF">
      <w:pPr>
        <w:spacing w:after="148"/>
        <w:ind w:left="96" w:right="844" w:hanging="10"/>
      </w:pPr>
      <w:r w:rsidRPr="00B76BDF">
        <w:t xml:space="preserve">Komisje rozwiązywania problemów alkoholowych </w:t>
      </w:r>
      <w:r>
        <w:t xml:space="preserve">– podejmując działania wobec osoby nadużywającej alkoholu. </w:t>
      </w:r>
    </w:p>
    <w:p w14:paraId="53EF216D" w14:textId="77777777" w:rsidR="00DD196A" w:rsidRDefault="00DD196A" w:rsidP="00B76BDF">
      <w:pPr>
        <w:spacing w:after="148"/>
        <w:ind w:left="96" w:right="844" w:hanging="10"/>
      </w:pPr>
      <w:r w:rsidRPr="00B76BDF">
        <w:t xml:space="preserve">Punkty nieodpłatnej pomocy prawnej </w:t>
      </w:r>
      <w:r>
        <w:t xml:space="preserve">– w zakresie uzyskania pomocy prawnej. </w:t>
      </w:r>
    </w:p>
    <w:p w14:paraId="1633EA00" w14:textId="77777777" w:rsidR="00B76BDF" w:rsidRDefault="00B76BDF" w:rsidP="00B76BDF">
      <w:pPr>
        <w:spacing w:after="148"/>
        <w:ind w:left="96" w:right="844" w:hanging="10"/>
      </w:pPr>
    </w:p>
    <w:p w14:paraId="17E23F3F" w14:textId="77777777" w:rsidR="00DD196A" w:rsidRDefault="00DD196A" w:rsidP="00DD196A">
      <w:pPr>
        <w:spacing w:after="12" w:line="266" w:lineRule="auto"/>
        <w:ind w:left="85" w:right="641" w:hanging="10"/>
        <w:jc w:val="center"/>
      </w:pPr>
      <w:r>
        <w:rPr>
          <w:b/>
        </w:rPr>
        <w:t xml:space="preserve">WYKAZ PLACÓWEK FUNKCJONUJĄCYCH NA TWOIM TERENIE, </w:t>
      </w:r>
    </w:p>
    <w:p w14:paraId="5DA115E6" w14:textId="77777777" w:rsidR="00DD196A" w:rsidRDefault="00DD196A" w:rsidP="00DD196A">
      <w:pPr>
        <w:spacing w:after="171" w:line="266" w:lineRule="auto"/>
        <w:ind w:left="85" w:right="376" w:hanging="10"/>
        <w:jc w:val="center"/>
      </w:pPr>
      <w:r>
        <w:rPr>
          <w:b/>
        </w:rPr>
        <w:t>UDZIELAJĄCYCH POMOCY I WSPARCIA OSOBOM DOZNAJĄCYM PRZEMOCY DOMOWEJ</w:t>
      </w:r>
      <w:r>
        <w:t xml:space="preserve"> </w:t>
      </w:r>
    </w:p>
    <w:p w14:paraId="07D1F35F" w14:textId="77777777" w:rsidR="00DD196A" w:rsidRDefault="00DD196A" w:rsidP="00DD196A">
      <w:pPr>
        <w:spacing w:after="0"/>
        <w:ind w:left="279" w:firstLine="0"/>
      </w:pPr>
      <w:r>
        <w:t xml:space="preserve">Uwaga: (dane wprowadza zespół interdyscyplinarny): </w:t>
      </w:r>
    </w:p>
    <w:p w14:paraId="1C723CAF" w14:textId="77777777" w:rsidR="00DD196A" w:rsidRDefault="00DD196A" w:rsidP="00DD196A">
      <w:pPr>
        <w:spacing w:after="0" w:line="259" w:lineRule="auto"/>
        <w:ind w:left="279" w:firstLine="0"/>
        <w:jc w:val="left"/>
      </w:pPr>
      <w:r>
        <w:rPr>
          <w:rFonts w:ascii="Arial" w:eastAsia="Arial" w:hAnsi="Arial" w:cs="Arial"/>
          <w:sz w:val="20"/>
        </w:rPr>
        <w:t xml:space="preserve"> </w:t>
      </w:r>
    </w:p>
    <w:tbl>
      <w:tblPr>
        <w:tblStyle w:val="TableGrid"/>
        <w:tblW w:w="9904" w:type="dxa"/>
        <w:tblInd w:w="332" w:type="dxa"/>
        <w:tblCellMar>
          <w:top w:w="91" w:type="dxa"/>
        </w:tblCellMar>
        <w:tblLook w:val="04A0" w:firstRow="1" w:lastRow="0" w:firstColumn="1" w:lastColumn="0" w:noHBand="0" w:noVBand="1"/>
      </w:tblPr>
      <w:tblGrid>
        <w:gridCol w:w="502"/>
        <w:gridCol w:w="2813"/>
        <w:gridCol w:w="2816"/>
        <w:gridCol w:w="1575"/>
        <w:gridCol w:w="2198"/>
      </w:tblGrid>
      <w:tr w:rsidR="00DD196A" w14:paraId="774202B0" w14:textId="77777777" w:rsidTr="00E522FD">
        <w:trPr>
          <w:trHeight w:val="482"/>
        </w:trPr>
        <w:tc>
          <w:tcPr>
            <w:tcW w:w="502" w:type="dxa"/>
            <w:tcBorders>
              <w:top w:val="single" w:sz="6" w:space="0" w:color="000000"/>
              <w:left w:val="single" w:sz="6" w:space="0" w:color="000000"/>
              <w:bottom w:val="single" w:sz="6" w:space="0" w:color="000000"/>
              <w:right w:val="single" w:sz="6" w:space="0" w:color="000000"/>
            </w:tcBorders>
            <w:vAlign w:val="center"/>
          </w:tcPr>
          <w:p w14:paraId="658ECFC0" w14:textId="77777777" w:rsidR="00DD196A" w:rsidRDefault="00DD196A" w:rsidP="00E522FD">
            <w:pPr>
              <w:spacing w:after="0" w:line="259" w:lineRule="auto"/>
              <w:ind w:left="101" w:firstLine="0"/>
              <w:jc w:val="left"/>
            </w:pPr>
            <w:r>
              <w:rPr>
                <w:b/>
                <w:sz w:val="22"/>
              </w:rPr>
              <w:t>Lp.</w:t>
            </w: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vAlign w:val="center"/>
          </w:tcPr>
          <w:p w14:paraId="32C4F236" w14:textId="77777777" w:rsidR="00DD196A" w:rsidRDefault="00DD196A" w:rsidP="00E522FD">
            <w:pPr>
              <w:spacing w:after="0" w:line="259" w:lineRule="auto"/>
              <w:ind w:left="-22" w:firstLine="0"/>
            </w:pPr>
            <w:r>
              <w:rPr>
                <w:sz w:val="22"/>
              </w:rPr>
              <w:t xml:space="preserve"> </w:t>
            </w:r>
            <w:r>
              <w:rPr>
                <w:b/>
                <w:sz w:val="22"/>
              </w:rPr>
              <w:t>Nazwa instytucji/organizacji</w:t>
            </w: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vAlign w:val="center"/>
          </w:tcPr>
          <w:p w14:paraId="488CC5F4" w14:textId="77777777" w:rsidR="00DD196A" w:rsidRDefault="00DD196A" w:rsidP="00E522FD">
            <w:pPr>
              <w:spacing w:after="0" w:line="259" w:lineRule="auto"/>
              <w:ind w:left="106" w:firstLine="0"/>
              <w:jc w:val="left"/>
            </w:pPr>
            <w:r>
              <w:rPr>
                <w:b/>
                <w:sz w:val="22"/>
              </w:rPr>
              <w:t>Adres instytucji/organizacji</w:t>
            </w: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vAlign w:val="center"/>
          </w:tcPr>
          <w:p w14:paraId="5B92EE4A" w14:textId="77777777" w:rsidR="00DD196A" w:rsidRDefault="00DD196A" w:rsidP="00E522FD">
            <w:pPr>
              <w:spacing w:after="0" w:line="259" w:lineRule="auto"/>
              <w:ind w:left="19" w:firstLine="0"/>
              <w:jc w:val="center"/>
            </w:pPr>
            <w:r>
              <w:rPr>
                <w:b/>
                <w:sz w:val="22"/>
              </w:rPr>
              <w:t>Telefon</w:t>
            </w: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vAlign w:val="center"/>
          </w:tcPr>
          <w:p w14:paraId="2ECC861E" w14:textId="77777777" w:rsidR="00DD196A" w:rsidRDefault="00DD196A" w:rsidP="00E522FD">
            <w:pPr>
              <w:spacing w:after="0" w:line="259" w:lineRule="auto"/>
              <w:ind w:left="15" w:firstLine="0"/>
              <w:jc w:val="center"/>
            </w:pPr>
            <w:r>
              <w:rPr>
                <w:b/>
                <w:sz w:val="22"/>
              </w:rPr>
              <w:t>Adres e-mail</w:t>
            </w:r>
            <w:r>
              <w:rPr>
                <w:sz w:val="22"/>
              </w:rPr>
              <w:t xml:space="preserve">  </w:t>
            </w:r>
          </w:p>
        </w:tc>
      </w:tr>
      <w:tr w:rsidR="00DD196A" w14:paraId="1C92983C"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A6E1951"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CCE0A2D"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77691A57"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6246C13"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E52E11C" w14:textId="77777777" w:rsidR="00DD196A" w:rsidRDefault="00DD196A" w:rsidP="00E522FD">
            <w:pPr>
              <w:spacing w:after="0" w:line="259" w:lineRule="auto"/>
              <w:ind w:left="46" w:firstLine="0"/>
              <w:jc w:val="left"/>
            </w:pPr>
            <w:r>
              <w:rPr>
                <w:sz w:val="22"/>
              </w:rPr>
              <w:t xml:space="preserve">  </w:t>
            </w:r>
          </w:p>
        </w:tc>
      </w:tr>
      <w:tr w:rsidR="00DD196A" w14:paraId="0E45807E"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EE6FDF4"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3EA95068"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07E8CA9"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1E6F1EF"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3DC1CB0" w14:textId="77777777" w:rsidR="00DD196A" w:rsidRDefault="00DD196A" w:rsidP="00E522FD">
            <w:pPr>
              <w:spacing w:after="0" w:line="259" w:lineRule="auto"/>
              <w:ind w:left="46" w:firstLine="0"/>
              <w:jc w:val="left"/>
            </w:pPr>
            <w:r>
              <w:rPr>
                <w:sz w:val="22"/>
              </w:rPr>
              <w:t xml:space="preserve">  </w:t>
            </w:r>
          </w:p>
        </w:tc>
      </w:tr>
      <w:tr w:rsidR="00DD196A" w14:paraId="29E11E4B"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1B5F16D3"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9FB6735"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2CB32BD4"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70A53A1B"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DB312B3" w14:textId="77777777" w:rsidR="00DD196A" w:rsidRDefault="00DD196A" w:rsidP="00E522FD">
            <w:pPr>
              <w:spacing w:after="0" w:line="259" w:lineRule="auto"/>
              <w:ind w:left="46" w:firstLine="0"/>
              <w:jc w:val="left"/>
            </w:pPr>
            <w:r>
              <w:rPr>
                <w:sz w:val="22"/>
              </w:rPr>
              <w:t xml:space="preserve">  </w:t>
            </w:r>
          </w:p>
        </w:tc>
      </w:tr>
      <w:tr w:rsidR="00DD196A" w14:paraId="76259CC3"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C53DEBD"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7894DB0A"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1A3FB6F"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0AF17AEA"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D050F37" w14:textId="77777777" w:rsidR="00DD196A" w:rsidRDefault="00DD196A" w:rsidP="00E522FD">
            <w:pPr>
              <w:spacing w:after="0" w:line="259" w:lineRule="auto"/>
              <w:ind w:left="46" w:firstLine="0"/>
              <w:jc w:val="left"/>
            </w:pPr>
            <w:r>
              <w:rPr>
                <w:sz w:val="22"/>
              </w:rPr>
              <w:t xml:space="preserve">  </w:t>
            </w:r>
          </w:p>
        </w:tc>
      </w:tr>
    </w:tbl>
    <w:p w14:paraId="1BFBDD1A" w14:textId="77777777" w:rsidR="00DD196A" w:rsidRDefault="00DD196A" w:rsidP="00DD196A">
      <w:pPr>
        <w:spacing w:after="203" w:line="266" w:lineRule="auto"/>
        <w:ind w:left="291" w:hanging="10"/>
        <w:jc w:val="left"/>
      </w:pPr>
      <w:r>
        <w:rPr>
          <w:b/>
        </w:rPr>
        <w:t xml:space="preserve">MOŻESZ ZADZWONIĆ DO: </w:t>
      </w:r>
      <w:r>
        <w:t xml:space="preserve"> </w:t>
      </w:r>
    </w:p>
    <w:p w14:paraId="285DF674" w14:textId="77777777" w:rsidR="00DD196A" w:rsidRDefault="00DD196A" w:rsidP="00DD196A">
      <w:pPr>
        <w:numPr>
          <w:ilvl w:val="0"/>
          <w:numId w:val="33"/>
        </w:numPr>
        <w:spacing w:after="216"/>
        <w:ind w:left="514" w:right="421" w:hanging="428"/>
      </w:pPr>
      <w:r>
        <w:rPr>
          <w:b/>
        </w:rPr>
        <w:t xml:space="preserve">Ogólnopolskiego Pogotowia dla Ofiar Przemocy w Rodzinie „Niebieska Linia" tel. 800 12 00 02 </w:t>
      </w:r>
      <w:r>
        <w:t>(linia całodobowa i bezpłatna), w poniedziałki w godz. 18</w:t>
      </w:r>
      <w:r>
        <w:rPr>
          <w:vertAlign w:val="superscript"/>
        </w:rPr>
        <w:t>00</w:t>
      </w:r>
      <w:r>
        <w:t>–22</w:t>
      </w:r>
      <w:r>
        <w:rPr>
          <w:vertAlign w:val="superscript"/>
        </w:rPr>
        <w:t>00</w:t>
      </w:r>
      <w:r>
        <w:t xml:space="preserve"> można rozmawiać z konsultantem w języku angielskim, a we wtorki w godz. 18</w:t>
      </w:r>
      <w:r>
        <w:rPr>
          <w:vertAlign w:val="superscript"/>
        </w:rPr>
        <w:t>00</w:t>
      </w:r>
      <w:r>
        <w:t>–22</w:t>
      </w:r>
      <w:r>
        <w:rPr>
          <w:vertAlign w:val="superscript"/>
        </w:rPr>
        <w:t>00</w:t>
      </w:r>
      <w:r>
        <w:t xml:space="preserve"> w języku rosyjskim. </w:t>
      </w:r>
    </w:p>
    <w:p w14:paraId="37C488F9" w14:textId="77777777" w:rsidR="00DD196A" w:rsidRDefault="00DD196A" w:rsidP="00DD196A">
      <w:pPr>
        <w:numPr>
          <w:ilvl w:val="0"/>
          <w:numId w:val="33"/>
        </w:numPr>
        <w:spacing w:after="220"/>
        <w:ind w:left="514" w:right="421" w:hanging="428"/>
      </w:pPr>
      <w:r>
        <w:rPr>
          <w:b/>
        </w:rPr>
        <w:t>Dyżur prawny</w:t>
      </w:r>
      <w:r>
        <w:t xml:space="preserve"> </w:t>
      </w:r>
      <w:r>
        <w:rPr>
          <w:b/>
        </w:rPr>
        <w:t xml:space="preserve">tel. (22) 666 28 50 </w:t>
      </w:r>
      <w:r>
        <w:t>(linia płatna, czynna w poniedziałek i wtorek w godzinach 17</w:t>
      </w:r>
      <w:r>
        <w:rPr>
          <w:vertAlign w:val="superscript"/>
        </w:rPr>
        <w:t>00</w:t>
      </w:r>
      <w:r>
        <w:t>–21</w:t>
      </w:r>
      <w:r>
        <w:rPr>
          <w:vertAlign w:val="superscript"/>
        </w:rPr>
        <w:t>00</w:t>
      </w:r>
      <w:r>
        <w:t xml:space="preserve">) oraz </w:t>
      </w:r>
      <w:r>
        <w:rPr>
          <w:b/>
        </w:rPr>
        <w:t xml:space="preserve">tel. 800 12 00 02 </w:t>
      </w:r>
      <w:r>
        <w:t>(linia bezpłatna, czynna w środę w godzinach 18</w:t>
      </w:r>
      <w:r>
        <w:rPr>
          <w:vertAlign w:val="superscript"/>
        </w:rPr>
        <w:t>00</w:t>
      </w:r>
      <w:r>
        <w:t>–22</w:t>
      </w:r>
      <w:r>
        <w:rPr>
          <w:vertAlign w:val="superscript"/>
        </w:rPr>
        <w:t>00</w:t>
      </w:r>
      <w:r>
        <w:t xml:space="preserve">). </w:t>
      </w:r>
    </w:p>
    <w:p w14:paraId="09C78137" w14:textId="77777777" w:rsidR="00DD196A" w:rsidRDefault="00DD196A" w:rsidP="00DD196A">
      <w:pPr>
        <w:numPr>
          <w:ilvl w:val="0"/>
          <w:numId w:val="33"/>
        </w:numPr>
        <w:spacing w:after="147"/>
        <w:ind w:left="514" w:right="421" w:hanging="428"/>
      </w:pPr>
      <w:r>
        <w:rPr>
          <w:b/>
        </w:rPr>
        <w:lastRenderedPageBreak/>
        <w:t xml:space="preserve">Poradnia e-mailowa: </w:t>
      </w:r>
      <w:r>
        <w:t xml:space="preserve">niebieskalinia@niebieskalinia.info. Członkowie rodzin z problemem przemocy i problemem alkoholowym mogą skonsultować się także przez </w:t>
      </w:r>
      <w:r>
        <w:rPr>
          <w:b/>
        </w:rPr>
        <w:t xml:space="preserve">SKYPE: </w:t>
      </w:r>
      <w:proofErr w:type="spellStart"/>
      <w:r>
        <w:rPr>
          <w:b/>
        </w:rPr>
        <w:t>pogotowie.niebieska.linia</w:t>
      </w:r>
      <w:proofErr w:type="spellEnd"/>
      <w:r>
        <w:t xml:space="preserve"> ze specjalistą z zakresu przeciwdziałania przemocy w rodzinie – konsultanci posługują się językiem migowym.  </w:t>
      </w:r>
    </w:p>
    <w:p w14:paraId="45B4DCC4" w14:textId="77777777" w:rsidR="00DD196A" w:rsidRDefault="00DD196A" w:rsidP="00DD196A">
      <w:pPr>
        <w:numPr>
          <w:ilvl w:val="0"/>
          <w:numId w:val="33"/>
        </w:numPr>
        <w:spacing w:after="194"/>
        <w:ind w:left="514" w:right="421" w:hanging="428"/>
      </w:pPr>
      <w:r>
        <w:rPr>
          <w:b/>
        </w:rPr>
        <w:t xml:space="preserve">Ogólnokrajowej Linii Pomocy Pokrzywdzonym tel. +48 222 309 900 </w:t>
      </w:r>
      <w: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46863779" w14:textId="77777777" w:rsidR="00DD196A" w:rsidRDefault="00DD196A" w:rsidP="00DD196A">
      <w:pPr>
        <w:numPr>
          <w:ilvl w:val="0"/>
          <w:numId w:val="33"/>
        </w:numPr>
        <w:spacing w:after="140"/>
        <w:ind w:left="514" w:right="421" w:hanging="428"/>
      </w:pPr>
      <w:r>
        <w:rPr>
          <w:b/>
        </w:rPr>
        <w:t xml:space="preserve">Policyjny telefon zaufania dla osób doznających przemocy domowej nr 800 120 226 </w:t>
      </w:r>
      <w:r>
        <w:t>(linia bezpłatna przy połączeniu z telefonów stacjonarnych, czynna codziennie w godzinach od 9</w:t>
      </w:r>
      <w:r>
        <w:rPr>
          <w:vertAlign w:val="superscript"/>
        </w:rPr>
        <w:t>30</w:t>
      </w:r>
      <w:r>
        <w:t xml:space="preserve"> do 15</w:t>
      </w:r>
      <w:r>
        <w:rPr>
          <w:vertAlign w:val="superscript"/>
        </w:rPr>
        <w:t>30</w:t>
      </w:r>
      <w:r>
        <w:t>, od godz. 15</w:t>
      </w:r>
      <w:r>
        <w:rPr>
          <w:vertAlign w:val="superscript"/>
        </w:rPr>
        <w:t>30</w:t>
      </w:r>
      <w:r>
        <w:t xml:space="preserve"> do 9</w:t>
      </w:r>
      <w:r>
        <w:rPr>
          <w:vertAlign w:val="superscript"/>
        </w:rPr>
        <w:t>30</w:t>
      </w:r>
      <w:r>
        <w:t xml:space="preserve"> włączony jest automat). </w:t>
      </w:r>
    </w:p>
    <w:p w14:paraId="260B08DB" w14:textId="77777777" w:rsidR="00DD196A" w:rsidRDefault="00DD196A" w:rsidP="00DD196A">
      <w:pPr>
        <w:spacing w:after="0" w:line="259" w:lineRule="auto"/>
        <w:ind w:left="77" w:firstLine="0"/>
        <w:jc w:val="left"/>
      </w:pPr>
      <w:r>
        <w:rPr>
          <w:b/>
          <w:i/>
          <w:sz w:val="22"/>
        </w:rPr>
        <w:t xml:space="preserve"> </w:t>
      </w:r>
      <w:r>
        <w:rPr>
          <w:b/>
          <w:i/>
          <w:sz w:val="22"/>
        </w:rPr>
        <w:tab/>
        <w:t xml:space="preserve"> </w:t>
      </w:r>
    </w:p>
    <w:p w14:paraId="105F829E" w14:textId="77777777" w:rsidR="00DD196A" w:rsidRDefault="00DD196A" w:rsidP="00DD196A">
      <w:pPr>
        <w:sectPr w:rsidR="00DD196A">
          <w:headerReference w:type="even" r:id="rId38"/>
          <w:headerReference w:type="default" r:id="rId39"/>
          <w:footerReference w:type="even" r:id="rId40"/>
          <w:footerReference w:type="default" r:id="rId41"/>
          <w:headerReference w:type="first" r:id="rId42"/>
          <w:footerReference w:type="first" r:id="rId43"/>
          <w:pgSz w:w="11906" w:h="16838"/>
          <w:pgMar w:top="1421" w:right="290" w:bottom="1473" w:left="1056" w:header="708" w:footer="709" w:gutter="0"/>
          <w:cols w:space="708"/>
        </w:sectPr>
      </w:pPr>
    </w:p>
    <w:p w14:paraId="4CFFBDAE" w14:textId="286E7048" w:rsidR="00DD196A" w:rsidRDefault="00DD196A" w:rsidP="00B76BDF">
      <w:pPr>
        <w:spacing w:after="0" w:line="259" w:lineRule="auto"/>
        <w:jc w:val="right"/>
        <w:rPr>
          <w:b/>
          <w:i/>
          <w:sz w:val="22"/>
        </w:rPr>
      </w:pPr>
      <w:r>
        <w:rPr>
          <w:b/>
          <w:i/>
          <w:sz w:val="22"/>
        </w:rPr>
        <w:lastRenderedPageBreak/>
        <w:t xml:space="preserve">Załącznik nr </w:t>
      </w:r>
      <w:r w:rsidR="0001528C">
        <w:rPr>
          <w:b/>
          <w:i/>
          <w:sz w:val="22"/>
        </w:rPr>
        <w:t>2</w:t>
      </w:r>
      <w:r>
        <w:rPr>
          <w:b/>
          <w:i/>
          <w:sz w:val="22"/>
        </w:rPr>
        <w:t xml:space="preserve"> </w:t>
      </w:r>
      <w:r w:rsidR="00B76BDF">
        <w:rPr>
          <w:i/>
          <w:sz w:val="22"/>
        </w:rPr>
        <w:t>do Standardów Ochrony</w:t>
      </w:r>
      <w:r w:rsidR="008E6DB4">
        <w:rPr>
          <w:i/>
          <w:sz w:val="22"/>
        </w:rPr>
        <w:t xml:space="preserve"> Małoletnich</w:t>
      </w:r>
    </w:p>
    <w:p w14:paraId="1013D6AD" w14:textId="77777777" w:rsidR="00B76BDF" w:rsidRDefault="00B76BDF" w:rsidP="00B76BDF">
      <w:pPr>
        <w:spacing w:after="0" w:line="259" w:lineRule="auto"/>
        <w:ind w:left="5384" w:hanging="10"/>
        <w:jc w:val="right"/>
      </w:pPr>
    </w:p>
    <w:p w14:paraId="2B485452" w14:textId="77777777" w:rsidR="00DD196A" w:rsidRDefault="00DD196A" w:rsidP="00DD196A">
      <w:pPr>
        <w:spacing w:after="57" w:line="259" w:lineRule="auto"/>
        <w:ind w:left="10" w:right="388" w:hanging="10"/>
        <w:jc w:val="right"/>
      </w:pPr>
      <w:r>
        <w:rPr>
          <w:b/>
        </w:rPr>
        <w:t>MONITORING STANDARDÓW</w:t>
      </w:r>
      <w:r>
        <w:t xml:space="preserve"> – </w:t>
      </w:r>
      <w:r>
        <w:rPr>
          <w:b/>
        </w:rPr>
        <w:t xml:space="preserve">ANKIETA DLA UCZNIÓW  </w:t>
      </w:r>
    </w:p>
    <w:p w14:paraId="38C5C583" w14:textId="2FD6459D" w:rsidR="00DD196A" w:rsidRDefault="00DD196A" w:rsidP="00DD196A">
      <w:pPr>
        <w:spacing w:after="0" w:line="259" w:lineRule="auto"/>
        <w:ind w:left="1164" w:firstLine="0"/>
        <w:jc w:val="center"/>
      </w:pPr>
    </w:p>
    <w:tbl>
      <w:tblPr>
        <w:tblStyle w:val="TableGrid"/>
        <w:tblW w:w="9631" w:type="dxa"/>
        <w:tblInd w:w="5" w:type="dxa"/>
        <w:tblCellMar>
          <w:top w:w="134" w:type="dxa"/>
          <w:left w:w="108" w:type="dxa"/>
          <w:right w:w="46" w:type="dxa"/>
        </w:tblCellMar>
        <w:tblLook w:val="04A0" w:firstRow="1" w:lastRow="0" w:firstColumn="1" w:lastColumn="0" w:noHBand="0" w:noVBand="1"/>
      </w:tblPr>
      <w:tblGrid>
        <w:gridCol w:w="543"/>
        <w:gridCol w:w="7110"/>
        <w:gridCol w:w="992"/>
        <w:gridCol w:w="986"/>
      </w:tblGrid>
      <w:tr w:rsidR="00DD196A" w14:paraId="6A7006ED"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1636F966" w14:textId="77777777" w:rsidR="00DD196A" w:rsidRDefault="00DD196A" w:rsidP="00E522FD">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560A8A7B" w14:textId="77777777" w:rsidR="00DD196A" w:rsidRDefault="00DD196A" w:rsidP="00E522FD">
            <w:pPr>
              <w:spacing w:after="0" w:line="259" w:lineRule="auto"/>
              <w:ind w:left="0" w:right="63"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6D6F7503" w14:textId="77777777" w:rsidR="00DD196A" w:rsidRDefault="00DD196A" w:rsidP="00E522FD">
            <w:pPr>
              <w:spacing w:after="0" w:line="259" w:lineRule="auto"/>
              <w:ind w:left="0" w:right="62"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67E8D63E" w14:textId="77777777" w:rsidR="00DD196A" w:rsidRDefault="00DD196A" w:rsidP="00E522FD">
            <w:pPr>
              <w:spacing w:after="0" w:line="259" w:lineRule="auto"/>
              <w:ind w:left="0" w:right="64" w:firstLine="0"/>
              <w:jc w:val="center"/>
            </w:pPr>
            <w:r>
              <w:t xml:space="preserve">Nie </w:t>
            </w:r>
          </w:p>
        </w:tc>
      </w:tr>
      <w:tr w:rsidR="00DD196A" w14:paraId="0C525B73"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66C69C58" w14:textId="77777777" w:rsidR="00DD196A" w:rsidRDefault="00DD196A" w:rsidP="00E522FD">
            <w:pPr>
              <w:spacing w:after="0" w:line="259" w:lineRule="auto"/>
              <w:ind w:left="0" w:right="60"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6C68CB89" w14:textId="77777777" w:rsidR="00DD196A" w:rsidRDefault="00DD196A" w:rsidP="00E522FD">
            <w:pPr>
              <w:spacing w:after="0" w:line="259" w:lineRule="auto"/>
              <w:ind w:left="2" w:firstLine="0"/>
              <w:jc w:val="left"/>
            </w:pPr>
            <w:r>
              <w:t xml:space="preserve">Czy znasz standardy ochrony uczniów obowiązujące w naszej Szkole? </w:t>
            </w:r>
          </w:p>
        </w:tc>
        <w:tc>
          <w:tcPr>
            <w:tcW w:w="992" w:type="dxa"/>
            <w:tcBorders>
              <w:top w:val="single" w:sz="4" w:space="0" w:color="000000"/>
              <w:left w:val="single" w:sz="4" w:space="0" w:color="000000"/>
              <w:bottom w:val="single" w:sz="4" w:space="0" w:color="000000"/>
              <w:right w:val="single" w:sz="4" w:space="0" w:color="000000"/>
            </w:tcBorders>
            <w:vAlign w:val="center"/>
          </w:tcPr>
          <w:p w14:paraId="0B55325F"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E7A13B1" w14:textId="77777777" w:rsidR="00DD196A" w:rsidRDefault="00DD196A" w:rsidP="00E522FD">
            <w:pPr>
              <w:spacing w:after="0" w:line="259" w:lineRule="auto"/>
              <w:ind w:left="0" w:firstLine="0"/>
              <w:jc w:val="left"/>
            </w:pPr>
            <w:r>
              <w:t xml:space="preserve"> </w:t>
            </w:r>
          </w:p>
        </w:tc>
      </w:tr>
      <w:tr w:rsidR="00DD196A" w14:paraId="547F14FA"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4E8AFEB4" w14:textId="77777777" w:rsidR="00DD196A" w:rsidRDefault="00DD196A" w:rsidP="00E522FD">
            <w:pPr>
              <w:spacing w:after="0" w:line="259" w:lineRule="auto"/>
              <w:ind w:left="0" w:right="60"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5A1482" w14:textId="77777777" w:rsidR="00DD196A" w:rsidRDefault="00DD196A" w:rsidP="00E522FD">
            <w:pPr>
              <w:spacing w:after="0" w:line="259" w:lineRule="auto"/>
              <w:ind w:left="2" w:firstLine="0"/>
            </w:pPr>
            <w:r>
              <w:t xml:space="preserve">Czy w sytuacji doświadczenia przemocy, krzywdy wiesz do kogo możesz się zwrócić, aby uzyskać pomoc? </w:t>
            </w:r>
          </w:p>
        </w:tc>
        <w:tc>
          <w:tcPr>
            <w:tcW w:w="992" w:type="dxa"/>
            <w:tcBorders>
              <w:top w:val="single" w:sz="4" w:space="0" w:color="000000"/>
              <w:left w:val="single" w:sz="4" w:space="0" w:color="000000"/>
              <w:bottom w:val="single" w:sz="4" w:space="0" w:color="000000"/>
              <w:right w:val="single" w:sz="4" w:space="0" w:color="000000"/>
            </w:tcBorders>
          </w:tcPr>
          <w:p w14:paraId="2BD1A641"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4E3DC17" w14:textId="77777777" w:rsidR="00DD196A" w:rsidRDefault="00DD196A" w:rsidP="00E522FD">
            <w:pPr>
              <w:spacing w:after="0" w:line="259" w:lineRule="auto"/>
              <w:ind w:left="0" w:firstLine="0"/>
              <w:jc w:val="left"/>
            </w:pPr>
            <w:r>
              <w:t xml:space="preserve"> </w:t>
            </w:r>
          </w:p>
        </w:tc>
      </w:tr>
      <w:tr w:rsidR="00DD196A" w14:paraId="7CA4DD57"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2A54A49F" w14:textId="77777777" w:rsidR="00DD196A" w:rsidRDefault="00DD196A" w:rsidP="00E522FD">
            <w:pPr>
              <w:spacing w:after="0" w:line="259" w:lineRule="auto"/>
              <w:ind w:left="0" w:right="60"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0C3C2D86" w14:textId="77777777" w:rsidR="00DD196A" w:rsidRDefault="00DD196A" w:rsidP="00E522FD">
            <w:pPr>
              <w:spacing w:after="0" w:line="259" w:lineRule="auto"/>
              <w:ind w:left="2" w:firstLine="0"/>
              <w:jc w:val="left"/>
            </w:pPr>
            <w:r>
              <w:t xml:space="preserve">Czy znalazł się ktoś, kto pomógł Ci i udzielił pomocy? </w:t>
            </w:r>
          </w:p>
        </w:tc>
        <w:tc>
          <w:tcPr>
            <w:tcW w:w="992" w:type="dxa"/>
            <w:tcBorders>
              <w:top w:val="single" w:sz="4" w:space="0" w:color="000000"/>
              <w:left w:val="single" w:sz="4" w:space="0" w:color="000000"/>
              <w:bottom w:val="single" w:sz="4" w:space="0" w:color="000000"/>
              <w:right w:val="single" w:sz="4" w:space="0" w:color="000000"/>
            </w:tcBorders>
            <w:vAlign w:val="center"/>
          </w:tcPr>
          <w:p w14:paraId="7BAB2546"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6FC1E616" w14:textId="77777777" w:rsidR="00DD196A" w:rsidRDefault="00DD196A" w:rsidP="00E522FD">
            <w:pPr>
              <w:spacing w:after="0" w:line="259" w:lineRule="auto"/>
              <w:ind w:left="0" w:firstLine="0"/>
              <w:jc w:val="left"/>
            </w:pPr>
            <w:r>
              <w:t xml:space="preserve"> </w:t>
            </w:r>
          </w:p>
        </w:tc>
      </w:tr>
      <w:tr w:rsidR="00DD196A" w14:paraId="3CE6CEF0" w14:textId="77777777" w:rsidTr="00E522F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14:paraId="5BCC3C7A"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39077C" w14:textId="3A122B79" w:rsidR="00DD196A" w:rsidRDefault="00DD196A" w:rsidP="00E522FD">
            <w:pPr>
              <w:spacing w:after="0" w:line="259" w:lineRule="auto"/>
              <w:ind w:left="2" w:firstLine="0"/>
              <w:jc w:val="left"/>
            </w:pPr>
            <w:r>
              <w:t>Czy byłaś świadkiem, gdy stosowano agresję/przemoc wobec kogoś innego? (Jeżeli tak, opisz poniżej tabeli jak</w:t>
            </w:r>
            <w:r w:rsidR="00076BEB">
              <w:t xml:space="preserve"> </w:t>
            </w:r>
            <w:r>
              <w:t xml:space="preserve">zareagowałeś/zareagowałaś?) </w:t>
            </w:r>
          </w:p>
        </w:tc>
        <w:tc>
          <w:tcPr>
            <w:tcW w:w="992" w:type="dxa"/>
            <w:tcBorders>
              <w:top w:val="single" w:sz="4" w:space="0" w:color="000000"/>
              <w:left w:val="single" w:sz="4" w:space="0" w:color="000000"/>
              <w:bottom w:val="single" w:sz="4" w:space="0" w:color="000000"/>
              <w:right w:val="single" w:sz="4" w:space="0" w:color="000000"/>
            </w:tcBorders>
          </w:tcPr>
          <w:p w14:paraId="37E100DB"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DEA9F1C" w14:textId="77777777" w:rsidR="00DD196A" w:rsidRDefault="00DD196A" w:rsidP="00E522FD">
            <w:pPr>
              <w:spacing w:after="0" w:line="259" w:lineRule="auto"/>
              <w:ind w:left="0" w:firstLine="0"/>
              <w:jc w:val="left"/>
            </w:pPr>
            <w:r>
              <w:t xml:space="preserve"> </w:t>
            </w:r>
          </w:p>
        </w:tc>
      </w:tr>
      <w:tr w:rsidR="00DD196A" w14:paraId="6DB38BE0" w14:textId="77777777" w:rsidTr="00E522F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7D9D97E3"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21D8E357" w14:textId="77777777" w:rsidR="00DD196A" w:rsidRDefault="00DD196A" w:rsidP="00E522FD">
            <w:pPr>
              <w:spacing w:after="0" w:line="259" w:lineRule="auto"/>
              <w:ind w:left="2" w:firstLine="0"/>
              <w:jc w:val="left"/>
            </w:pPr>
            <w:r>
              <w:t xml:space="preserve">Czy w Twojej klasie istnieje problem przemocy lub agresji? </w:t>
            </w:r>
          </w:p>
        </w:tc>
        <w:tc>
          <w:tcPr>
            <w:tcW w:w="992" w:type="dxa"/>
            <w:tcBorders>
              <w:top w:val="single" w:sz="4" w:space="0" w:color="000000"/>
              <w:left w:val="single" w:sz="4" w:space="0" w:color="000000"/>
              <w:bottom w:val="single" w:sz="4" w:space="0" w:color="000000"/>
              <w:right w:val="single" w:sz="4" w:space="0" w:color="000000"/>
            </w:tcBorders>
            <w:vAlign w:val="center"/>
          </w:tcPr>
          <w:p w14:paraId="18964E7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94CADC7" w14:textId="77777777" w:rsidR="00DD196A" w:rsidRDefault="00DD196A" w:rsidP="00E522FD">
            <w:pPr>
              <w:spacing w:after="0" w:line="259" w:lineRule="auto"/>
              <w:ind w:left="0" w:firstLine="0"/>
              <w:jc w:val="left"/>
            </w:pPr>
            <w:r>
              <w:t xml:space="preserve"> </w:t>
            </w:r>
          </w:p>
        </w:tc>
      </w:tr>
    </w:tbl>
    <w:p w14:paraId="368B9784" w14:textId="25904837" w:rsidR="00DD196A" w:rsidRDefault="00DD196A" w:rsidP="00FC76A5">
      <w:pPr>
        <w:spacing w:after="136" w:line="259" w:lineRule="auto"/>
        <w:ind w:left="0" w:firstLine="0"/>
        <w:jc w:val="left"/>
        <w:sectPr w:rsidR="00DD196A">
          <w:headerReference w:type="even" r:id="rId44"/>
          <w:headerReference w:type="default" r:id="rId45"/>
          <w:footerReference w:type="even" r:id="rId46"/>
          <w:footerReference w:type="default" r:id="rId47"/>
          <w:headerReference w:type="first" r:id="rId48"/>
          <w:footerReference w:type="first" r:id="rId49"/>
          <w:pgSz w:w="11906" w:h="16838"/>
          <w:pgMar w:top="1425" w:right="2237" w:bottom="5431" w:left="1133" w:header="708" w:footer="709" w:gutter="0"/>
          <w:cols w:space="708"/>
        </w:sectPr>
      </w:pPr>
    </w:p>
    <w:p w14:paraId="0961C3C1" w14:textId="77777777" w:rsidR="008E6DB4" w:rsidRDefault="008E6DB4" w:rsidP="008E6DB4">
      <w:pPr>
        <w:spacing w:after="0" w:line="259" w:lineRule="auto"/>
        <w:ind w:left="0" w:firstLine="0"/>
        <w:jc w:val="left"/>
      </w:pPr>
    </w:p>
    <w:p w14:paraId="30D9F668" w14:textId="77777777" w:rsidR="008E6DB4" w:rsidRDefault="008E6DB4" w:rsidP="008E6DB4">
      <w:pPr>
        <w:spacing w:after="0" w:line="259" w:lineRule="auto"/>
        <w:ind w:left="0" w:firstLine="0"/>
        <w:jc w:val="left"/>
      </w:pPr>
    </w:p>
    <w:p w14:paraId="3B8A15E9" w14:textId="7BBB7015" w:rsidR="007D7A9F" w:rsidRDefault="007D7A9F" w:rsidP="008E6DB4">
      <w:pPr>
        <w:spacing w:after="0" w:line="259" w:lineRule="auto"/>
        <w:ind w:left="0" w:firstLine="0"/>
        <w:jc w:val="right"/>
      </w:pPr>
      <w:r>
        <w:rPr>
          <w:b/>
          <w:i/>
          <w:sz w:val="22"/>
        </w:rPr>
        <w:t xml:space="preserve">Załącznik nr  </w:t>
      </w:r>
      <w:r w:rsidR="00FC76A5">
        <w:rPr>
          <w:b/>
          <w:i/>
          <w:sz w:val="22"/>
        </w:rPr>
        <w:t>3</w:t>
      </w:r>
      <w:r>
        <w:rPr>
          <w:b/>
          <w:i/>
          <w:sz w:val="22"/>
        </w:rPr>
        <w:t xml:space="preserve"> </w:t>
      </w:r>
      <w:r>
        <w:rPr>
          <w:i/>
          <w:sz w:val="22"/>
        </w:rPr>
        <w:t xml:space="preserve">do Standardów Ochrony </w:t>
      </w:r>
      <w:r w:rsidR="008E6DB4">
        <w:rPr>
          <w:i/>
          <w:sz w:val="22"/>
        </w:rPr>
        <w:t>Małoletnich</w:t>
      </w:r>
    </w:p>
    <w:p w14:paraId="133035BC" w14:textId="77777777" w:rsidR="007D7A9F" w:rsidRDefault="007D7A9F" w:rsidP="00DD196A">
      <w:pPr>
        <w:ind w:left="0" w:firstLine="0"/>
        <w:rPr>
          <w:b/>
        </w:rPr>
      </w:pPr>
    </w:p>
    <w:p w14:paraId="51FD227D" w14:textId="3DA8E399" w:rsidR="00DD196A" w:rsidRDefault="00DD196A" w:rsidP="00DD196A">
      <w:pPr>
        <w:ind w:left="0" w:firstLine="0"/>
      </w:pPr>
      <w:r>
        <w:rPr>
          <w:b/>
        </w:rPr>
        <w:t>STANDARDY OCHRONY MAŁOLETNICH</w:t>
      </w:r>
      <w:r>
        <w:t xml:space="preserve"> –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zapewnienia im bezpieczeństwa. </w:t>
      </w:r>
    </w:p>
    <w:p w14:paraId="772105A6" w14:textId="77777777" w:rsidR="00DD196A" w:rsidRDefault="00DD196A" w:rsidP="00DD196A">
      <w:pPr>
        <w:numPr>
          <w:ilvl w:val="0"/>
          <w:numId w:val="34"/>
        </w:numPr>
        <w:ind w:hanging="284"/>
      </w:pPr>
      <w:r>
        <w:t xml:space="preserve">Szkoła posiada dokument „Standardy Ochrony Małoletnich”. </w:t>
      </w:r>
    </w:p>
    <w:p w14:paraId="19EEBDEB" w14:textId="77777777" w:rsidR="007D7A9F" w:rsidRDefault="00DD196A" w:rsidP="00DD196A">
      <w:pPr>
        <w:numPr>
          <w:ilvl w:val="0"/>
          <w:numId w:val="34"/>
        </w:numPr>
        <w:spacing w:after="62" w:line="344" w:lineRule="auto"/>
        <w:ind w:hanging="284"/>
      </w:pPr>
      <w:r>
        <w:t xml:space="preserve">W dokumencie Standardów przed krzywdzeniem zapisane są: </w:t>
      </w:r>
    </w:p>
    <w:p w14:paraId="3D54AF14" w14:textId="77777777" w:rsidR="007D7A9F" w:rsidRDefault="00DD196A" w:rsidP="007D7A9F">
      <w:pPr>
        <w:spacing w:after="62" w:line="344" w:lineRule="auto"/>
        <w:ind w:left="284" w:firstLine="0"/>
      </w:pPr>
      <w:r>
        <w:t>1)</w:t>
      </w:r>
      <w:r>
        <w:rPr>
          <w:rFonts w:ascii="Arial" w:eastAsia="Arial" w:hAnsi="Arial" w:cs="Arial"/>
        </w:rPr>
        <w:t xml:space="preserve"> </w:t>
      </w:r>
      <w:r>
        <w:t xml:space="preserve">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14:paraId="48E2B541" w14:textId="76F8AEBE" w:rsidR="00DD196A" w:rsidRDefault="00DD196A" w:rsidP="007D7A9F">
      <w:pPr>
        <w:spacing w:after="62" w:line="344" w:lineRule="auto"/>
        <w:ind w:left="284" w:firstLine="0"/>
      </w:pPr>
      <w:r>
        <w:t>2)</w:t>
      </w:r>
      <w:r>
        <w:rPr>
          <w:rFonts w:ascii="Arial" w:eastAsia="Arial" w:hAnsi="Arial" w:cs="Arial"/>
        </w:rPr>
        <w:t xml:space="preserve"> </w:t>
      </w:r>
      <w:r>
        <w:t xml:space="preserve">zasady ochrony danych osobowych małoletniego, które określają sposób przechowywania  i udostępniania informacji o małoletnim oraz zasady ochrony wizerunku małoletniego które określają sposób jego utrwalania i udostępniania; </w:t>
      </w:r>
    </w:p>
    <w:p w14:paraId="3C505382" w14:textId="77777777" w:rsidR="00DD196A" w:rsidRDefault="00DD196A" w:rsidP="00DD196A">
      <w:pPr>
        <w:numPr>
          <w:ilvl w:val="1"/>
          <w:numId w:val="34"/>
        </w:numPr>
        <w:spacing w:after="144"/>
        <w:ind w:left="570" w:hanging="286"/>
      </w:pPr>
      <w:r>
        <w:t xml:space="preserve">zasady dostępu małoletniego do Internetu oraz ochrony małoletnich przed szkodliwymi treściami; </w:t>
      </w:r>
    </w:p>
    <w:p w14:paraId="70A07458" w14:textId="77777777" w:rsidR="00DD196A" w:rsidRDefault="00DD196A" w:rsidP="00DD196A">
      <w:pPr>
        <w:numPr>
          <w:ilvl w:val="1"/>
          <w:numId w:val="34"/>
        </w:numPr>
        <w:spacing w:after="148"/>
        <w:ind w:left="570" w:hanging="286"/>
      </w:pPr>
      <w:r>
        <w:t xml:space="preserve">zasady bezpiecznych relacji personelu Szkoły - małoletni, określające jakie zachowania są niedozwolone w kontakcie z małoletnim. </w:t>
      </w:r>
    </w:p>
    <w:p w14:paraId="569C572B" w14:textId="77777777" w:rsidR="00DD196A" w:rsidRDefault="00DD196A" w:rsidP="00DD196A">
      <w:pPr>
        <w:numPr>
          <w:ilvl w:val="0"/>
          <w:numId w:val="34"/>
        </w:numPr>
        <w:spacing w:after="139"/>
        <w:ind w:hanging="284"/>
      </w:pPr>
      <w:r>
        <w:t xml:space="preserve">Cały personel Szkoły, w tym wolontariusze oraz praktykanci, znają treść dokumentu Standardów Ochrony Małoletnich przed krzywdzeniem. </w:t>
      </w:r>
    </w:p>
    <w:p w14:paraId="46C8E88F" w14:textId="77777777" w:rsidR="00DD196A" w:rsidRDefault="00DD196A" w:rsidP="00DD196A">
      <w:pPr>
        <w:numPr>
          <w:ilvl w:val="0"/>
          <w:numId w:val="34"/>
        </w:numPr>
        <w:ind w:hanging="284"/>
      </w:pPr>
      <w:r>
        <w:t xml:space="preserve">Zapisy zawarte w dokumencie „Standardów Ochrony Małoletnich” przed krzywdzeniem obowiązują wszystkich pracowników Szkoły, w tym wolontariuszy oraz praktykantów. </w:t>
      </w:r>
    </w:p>
    <w:p w14:paraId="248E8AEB" w14:textId="77777777" w:rsidR="00DD196A" w:rsidRDefault="00DD196A" w:rsidP="00DD196A">
      <w:pPr>
        <w:numPr>
          <w:ilvl w:val="0"/>
          <w:numId w:val="34"/>
        </w:numPr>
        <w:ind w:hanging="284"/>
      </w:pPr>
      <w:r>
        <w:t xml:space="preserve">Dyrekcja Szkoły wyznaczyła osobę (osoby) odpowiedzialną (odpowiedzialne) za monitoring realizacji Standardów Ochrony Małoletnich i jej rola oraz zadania są jasno określone. </w:t>
      </w:r>
    </w:p>
    <w:p w14:paraId="0B743277" w14:textId="77777777" w:rsidR="00DD196A" w:rsidRDefault="00DD196A" w:rsidP="00DD196A">
      <w:pPr>
        <w:numPr>
          <w:ilvl w:val="0"/>
          <w:numId w:val="34"/>
        </w:numPr>
        <w:spacing w:after="123"/>
        <w:ind w:hanging="284"/>
      </w:pPr>
      <w:r>
        <w:t xml:space="preserve">W Szkole jest wyznaczona osoba odpowiedzialna za monitoring bezpieczeństwa sieci komputerowej. </w:t>
      </w:r>
    </w:p>
    <w:p w14:paraId="03C0B196" w14:textId="77777777" w:rsidR="00DD196A" w:rsidRDefault="00DD196A" w:rsidP="00DD196A">
      <w:pPr>
        <w:spacing w:after="136" w:line="259" w:lineRule="auto"/>
        <w:ind w:left="0" w:firstLine="0"/>
        <w:jc w:val="left"/>
      </w:pPr>
      <w:r>
        <w:t xml:space="preserve"> </w:t>
      </w:r>
    </w:p>
    <w:p w14:paraId="66EFB37E" w14:textId="29B9CCC5" w:rsidR="00DD196A" w:rsidRDefault="00DD196A" w:rsidP="00A175C7">
      <w:pPr>
        <w:spacing w:after="139" w:line="259" w:lineRule="auto"/>
        <w:ind w:left="0" w:firstLine="0"/>
        <w:jc w:val="left"/>
      </w:pPr>
      <w:r>
        <w:t xml:space="preserve"> </w:t>
      </w:r>
    </w:p>
    <w:sectPr w:rsidR="00DD196A">
      <w:headerReference w:type="even" r:id="rId50"/>
      <w:headerReference w:type="default" r:id="rId51"/>
      <w:footerReference w:type="even" r:id="rId52"/>
      <w:footerReference w:type="default" r:id="rId53"/>
      <w:headerReference w:type="first" r:id="rId54"/>
      <w:footerReference w:type="first" r:id="rId55"/>
      <w:pgSz w:w="11906" w:h="16838"/>
      <w:pgMar w:top="1473" w:right="1132" w:bottom="2010" w:left="1133" w:header="146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E018" w14:textId="77777777" w:rsidR="0012224C" w:rsidRDefault="0012224C" w:rsidP="00DD196A">
      <w:pPr>
        <w:spacing w:after="0" w:line="240" w:lineRule="auto"/>
      </w:pPr>
      <w:r>
        <w:separator/>
      </w:r>
    </w:p>
  </w:endnote>
  <w:endnote w:type="continuationSeparator" w:id="0">
    <w:p w14:paraId="67FC0B2C" w14:textId="77777777" w:rsidR="0012224C" w:rsidRDefault="0012224C" w:rsidP="00DD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C6D" w14:textId="77777777" w:rsidR="00F62287" w:rsidRDefault="0012224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5BC8" w14:textId="77777777" w:rsidR="00F62287" w:rsidRDefault="001222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5134" w14:textId="77777777" w:rsidR="00F62287" w:rsidRDefault="001222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6350" w14:textId="77777777" w:rsidR="00F62287" w:rsidRDefault="001222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CB0E" w14:textId="77777777" w:rsidR="00F62287" w:rsidRDefault="0012224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7738" w14:textId="77777777" w:rsidR="00F62287" w:rsidRDefault="0012224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B572" w14:textId="77777777" w:rsidR="00F62287" w:rsidRDefault="0012224C">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338" w14:textId="77777777" w:rsidR="00F62287" w:rsidRDefault="0012224C">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3EE6" w14:textId="77777777" w:rsidR="00F62287" w:rsidRDefault="0012224C">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DCB" w14:textId="77777777" w:rsidR="00F62287" w:rsidRDefault="0012224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78D0" w14:textId="77777777" w:rsidR="00F62287" w:rsidRDefault="0012224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240B" w14:textId="77777777" w:rsidR="00F62287" w:rsidRDefault="0012224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DC9B" w14:textId="77777777" w:rsidR="0012224C" w:rsidRDefault="0012224C" w:rsidP="00DD196A">
      <w:pPr>
        <w:spacing w:after="0" w:line="240" w:lineRule="auto"/>
      </w:pPr>
      <w:r>
        <w:separator/>
      </w:r>
    </w:p>
  </w:footnote>
  <w:footnote w:type="continuationSeparator" w:id="0">
    <w:p w14:paraId="104DFA84" w14:textId="77777777" w:rsidR="0012224C" w:rsidRDefault="0012224C" w:rsidP="00DD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2E2" w14:textId="77777777" w:rsidR="00F62287" w:rsidRDefault="00F62287">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6A7D" w14:textId="77777777" w:rsidR="00F62287" w:rsidRDefault="0012224C">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3173092A" w14:textId="77777777" w:rsidR="00F62287" w:rsidRDefault="0012224C">
    <w:pPr>
      <w:spacing w:after="0" w:line="259" w:lineRule="auto"/>
      <w:ind w:left="0" w:right="1" w:firstLine="0"/>
      <w:jc w:val="right"/>
    </w:pPr>
    <w:r>
      <w:rPr>
        <w:i/>
        <w:sz w:val="22"/>
      </w:rPr>
      <w:t xml:space="preserve">Szkole Podstawowej im. Orła </w:t>
    </w:r>
  </w:p>
  <w:p w14:paraId="25335C3D" w14:textId="77777777" w:rsidR="00F62287" w:rsidRDefault="0012224C">
    <w:pPr>
      <w:spacing w:after="0" w:line="259" w:lineRule="auto"/>
      <w:ind w:left="4869" w:firstLine="0"/>
      <w:jc w:val="center"/>
    </w:pPr>
    <w:r>
      <w:rPr>
        <w: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C9BA" w14:textId="2730EE60" w:rsidR="00076BEB" w:rsidRDefault="0012224C" w:rsidP="00076BEB">
    <w:pPr>
      <w:tabs>
        <w:tab w:val="center" w:pos="6040"/>
        <w:tab w:val="right" w:pos="9642"/>
      </w:tabs>
      <w:spacing w:after="4" w:line="259" w:lineRule="auto"/>
      <w:ind w:left="0" w:right="-2" w:firstLine="0"/>
      <w:jc w:val="left"/>
      <w:rPr>
        <w:i/>
        <w:sz w:val="22"/>
      </w:rPr>
    </w:pPr>
    <w:r>
      <w:rPr>
        <w:rFonts w:ascii="Calibri" w:eastAsia="Calibri" w:hAnsi="Calibri" w:cs="Calibri"/>
        <w:sz w:val="22"/>
      </w:rPr>
      <w:tab/>
    </w:r>
  </w:p>
  <w:p w14:paraId="7786E093" w14:textId="2E1B18A5" w:rsidR="00F62287" w:rsidRDefault="0012224C">
    <w:pPr>
      <w:spacing w:after="0" w:line="259" w:lineRule="auto"/>
      <w:ind w:left="0" w:right="1" w:firstLine="0"/>
      <w:jc w:val="right"/>
    </w:pPr>
    <w:r>
      <w:rPr>
        <w:i/>
        <w:sz w:val="22"/>
      </w:rPr>
      <w:t xml:space="preserve"> </w:t>
    </w:r>
  </w:p>
  <w:p w14:paraId="0C6258EC" w14:textId="77777777" w:rsidR="00F62287" w:rsidRDefault="0012224C">
    <w:pPr>
      <w:spacing w:after="117" w:line="259" w:lineRule="auto"/>
      <w:ind w:left="4874" w:firstLine="0"/>
      <w:jc w:val="center"/>
    </w:pPr>
    <w:r>
      <w:rPr>
        <w:i/>
        <w:sz w:val="22"/>
      </w:rPr>
      <w:t xml:space="preserve"> </w:t>
    </w:r>
  </w:p>
  <w:p w14:paraId="33FA1067" w14:textId="77777777" w:rsidR="00F62287" w:rsidRDefault="0012224C">
    <w:pPr>
      <w:spacing w:after="0" w:line="259" w:lineRule="auto"/>
      <w:ind w:left="620" w:firstLine="0"/>
      <w:jc w:val="center"/>
    </w:pPr>
    <w:r>
      <w:rPr>
        <w: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DD7F" w14:textId="77777777" w:rsidR="00F62287" w:rsidRDefault="0012224C">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2D313132" w14:textId="77777777" w:rsidR="00F62287" w:rsidRDefault="0012224C">
    <w:pPr>
      <w:spacing w:after="0" w:line="259" w:lineRule="auto"/>
      <w:ind w:left="0" w:right="1" w:firstLine="0"/>
      <w:jc w:val="right"/>
    </w:pPr>
    <w:r>
      <w:rPr>
        <w:i/>
        <w:sz w:val="22"/>
      </w:rPr>
      <w:t xml:space="preserve">Szkole Podstawowej im. Orła </w:t>
    </w:r>
  </w:p>
  <w:p w14:paraId="53391FC2" w14:textId="77777777" w:rsidR="00F62287" w:rsidRDefault="0012224C">
    <w:pPr>
      <w:spacing w:after="0" w:line="259" w:lineRule="auto"/>
      <w:ind w:left="4869" w:firstLine="0"/>
      <w:jc w:val="center"/>
    </w:pPr>
    <w:r>
      <w:rPr>
        <w: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259C" w14:textId="77777777" w:rsidR="00F62287" w:rsidRDefault="00F6228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992"/>
      <w:gridCol w:w="4050"/>
      <w:gridCol w:w="1874"/>
      <w:gridCol w:w="872"/>
      <w:gridCol w:w="1113"/>
    </w:tblGrid>
    <w:tr w:rsidR="0075385E" w:rsidRPr="007F25D2" w14:paraId="0D41D98C" w14:textId="77777777" w:rsidTr="00E522FD">
      <w:trPr>
        <w:trHeight w:val="132"/>
      </w:trPr>
      <w:tc>
        <w:tcPr>
          <w:tcW w:w="1135" w:type="dxa"/>
          <w:shd w:val="clear" w:color="auto" w:fill="auto"/>
        </w:tcPr>
        <w:p w14:paraId="37FBF4E8" w14:textId="77777777" w:rsidR="0075385E" w:rsidRPr="007F25D2" w:rsidRDefault="0075385E" w:rsidP="0075385E">
          <w:pPr>
            <w:pStyle w:val="Nagwek"/>
            <w:rPr>
              <w:sz w:val="18"/>
              <w:szCs w:val="18"/>
            </w:rPr>
          </w:pPr>
          <w:r w:rsidRPr="007F25D2">
            <w:rPr>
              <w:sz w:val="18"/>
              <w:szCs w:val="18"/>
            </w:rPr>
            <w:t>Tytuł</w:t>
          </w:r>
        </w:p>
      </w:tc>
      <w:tc>
        <w:tcPr>
          <w:tcW w:w="8901" w:type="dxa"/>
          <w:gridSpan w:val="5"/>
          <w:shd w:val="clear" w:color="auto" w:fill="auto"/>
        </w:tcPr>
        <w:p w14:paraId="57EF2A97" w14:textId="408AA5C2" w:rsidR="0075385E" w:rsidRPr="007F25D2" w:rsidRDefault="0075385E" w:rsidP="0075385E">
          <w:pPr>
            <w:pStyle w:val="Nagwek"/>
            <w:jc w:val="center"/>
            <w:rPr>
              <w:sz w:val="18"/>
              <w:szCs w:val="18"/>
            </w:rPr>
          </w:pPr>
          <w:r w:rsidRPr="00323406">
            <w:t>Standardy Ochrony Małoletnich</w:t>
          </w:r>
          <w:r>
            <w:t xml:space="preserve">. </w:t>
          </w:r>
          <w:r w:rsidR="00ED4F26">
            <w:t xml:space="preserve">(wersja skrócona – dla małoletniego). </w:t>
          </w:r>
          <w:r>
            <w:t xml:space="preserve">Załącznik nr 1 do zarządzenia Dyrektora Nr </w:t>
          </w:r>
          <w:r w:rsidR="00BF3EF0">
            <w:t>4/2024</w:t>
          </w:r>
        </w:p>
      </w:tc>
    </w:tr>
    <w:tr w:rsidR="0075385E" w:rsidRPr="007F25D2" w14:paraId="77258545" w14:textId="77777777" w:rsidTr="00E522FD">
      <w:trPr>
        <w:trHeight w:val="254"/>
      </w:trPr>
      <w:tc>
        <w:tcPr>
          <w:tcW w:w="1135" w:type="dxa"/>
          <w:shd w:val="clear" w:color="auto" w:fill="auto"/>
        </w:tcPr>
        <w:p w14:paraId="3243788C" w14:textId="77777777" w:rsidR="0075385E" w:rsidRPr="007F25D2" w:rsidRDefault="0075385E" w:rsidP="0075385E">
          <w:pPr>
            <w:pStyle w:val="Nagwek"/>
            <w:rPr>
              <w:sz w:val="18"/>
              <w:szCs w:val="18"/>
            </w:rPr>
          </w:pPr>
          <w:r w:rsidRPr="007F25D2">
            <w:rPr>
              <w:sz w:val="18"/>
              <w:szCs w:val="18"/>
            </w:rPr>
            <w:t xml:space="preserve">Wersja </w:t>
          </w:r>
        </w:p>
      </w:tc>
      <w:tc>
        <w:tcPr>
          <w:tcW w:w="992" w:type="dxa"/>
          <w:shd w:val="clear" w:color="auto" w:fill="auto"/>
        </w:tcPr>
        <w:p w14:paraId="61745E89" w14:textId="77777777" w:rsidR="0075385E" w:rsidRPr="007F25D2" w:rsidRDefault="0075385E" w:rsidP="0075385E">
          <w:pPr>
            <w:pStyle w:val="Nagwek"/>
            <w:rPr>
              <w:sz w:val="18"/>
              <w:szCs w:val="18"/>
            </w:rPr>
          </w:pPr>
          <w:r w:rsidRPr="007F25D2">
            <w:rPr>
              <w:sz w:val="18"/>
              <w:szCs w:val="18"/>
            </w:rPr>
            <w:t>01</w:t>
          </w:r>
        </w:p>
      </w:tc>
      <w:tc>
        <w:tcPr>
          <w:tcW w:w="4050" w:type="dxa"/>
          <w:shd w:val="clear" w:color="auto" w:fill="auto"/>
        </w:tcPr>
        <w:p w14:paraId="485B9924" w14:textId="35A27C21" w:rsidR="0075385E" w:rsidRPr="007F25D2" w:rsidRDefault="0075385E" w:rsidP="0075385E">
          <w:pPr>
            <w:pStyle w:val="Nagwek"/>
            <w:rPr>
              <w:sz w:val="18"/>
              <w:szCs w:val="18"/>
            </w:rPr>
          </w:pPr>
          <w:r w:rsidRPr="007F25D2">
            <w:rPr>
              <w:sz w:val="18"/>
              <w:szCs w:val="18"/>
            </w:rPr>
            <w:t>z dnia</w:t>
          </w:r>
          <w:r w:rsidR="00BF3EF0">
            <w:rPr>
              <w:sz w:val="18"/>
              <w:szCs w:val="18"/>
            </w:rPr>
            <w:t xml:space="preserve"> 13 lutego</w:t>
          </w:r>
        </w:p>
      </w:tc>
      <w:tc>
        <w:tcPr>
          <w:tcW w:w="1874" w:type="dxa"/>
          <w:shd w:val="clear" w:color="auto" w:fill="auto"/>
        </w:tcPr>
        <w:p w14:paraId="7D0EDF14" w14:textId="15BFE2F9" w:rsidR="0075385E" w:rsidRPr="007F25D2" w:rsidRDefault="00BF3EF0" w:rsidP="0075385E">
          <w:pPr>
            <w:pStyle w:val="Nagwek"/>
            <w:rPr>
              <w:sz w:val="18"/>
              <w:szCs w:val="18"/>
            </w:rPr>
          </w:pPr>
          <w:r>
            <w:rPr>
              <w:sz w:val="18"/>
              <w:szCs w:val="18"/>
              <w:bdr w:val="none" w:sz="0" w:space="0" w:color="auto" w:frame="1"/>
            </w:rPr>
            <w:t>2024</w:t>
          </w:r>
          <w:r w:rsidR="0075385E" w:rsidRPr="007F25D2">
            <w:rPr>
              <w:sz w:val="18"/>
              <w:szCs w:val="18"/>
              <w:bdr w:val="none" w:sz="0" w:space="0" w:color="auto" w:frame="1"/>
            </w:rPr>
            <w:t xml:space="preserve"> r.</w:t>
          </w:r>
        </w:p>
      </w:tc>
      <w:tc>
        <w:tcPr>
          <w:tcW w:w="872" w:type="dxa"/>
          <w:shd w:val="clear" w:color="auto" w:fill="auto"/>
        </w:tcPr>
        <w:p w14:paraId="3E90FCC6" w14:textId="77777777" w:rsidR="0075385E" w:rsidRPr="007F25D2" w:rsidRDefault="0075385E" w:rsidP="0075385E">
          <w:pPr>
            <w:pStyle w:val="Nagwek"/>
            <w:rPr>
              <w:sz w:val="18"/>
              <w:szCs w:val="18"/>
            </w:rPr>
          </w:pPr>
          <w:r w:rsidRPr="007F25D2">
            <w:rPr>
              <w:sz w:val="18"/>
              <w:szCs w:val="18"/>
            </w:rPr>
            <w:t>Symbol</w:t>
          </w:r>
        </w:p>
      </w:tc>
      <w:tc>
        <w:tcPr>
          <w:tcW w:w="1113" w:type="dxa"/>
          <w:shd w:val="clear" w:color="auto" w:fill="auto"/>
        </w:tcPr>
        <w:p w14:paraId="5B3E112B" w14:textId="77777777" w:rsidR="0075385E" w:rsidRPr="007F25D2" w:rsidRDefault="0075385E" w:rsidP="0075385E">
          <w:pPr>
            <w:pStyle w:val="Nagwek"/>
            <w:rPr>
              <w:sz w:val="18"/>
              <w:szCs w:val="18"/>
            </w:rPr>
          </w:pPr>
          <w:r>
            <w:rPr>
              <w:sz w:val="18"/>
              <w:szCs w:val="18"/>
            </w:rPr>
            <w:t>SOM</w:t>
          </w:r>
          <w:r w:rsidRPr="007F25D2">
            <w:rPr>
              <w:sz w:val="18"/>
              <w:szCs w:val="18"/>
            </w:rPr>
            <w:t>-01</w:t>
          </w:r>
        </w:p>
      </w:tc>
    </w:tr>
    <w:tr w:rsidR="0075385E" w:rsidRPr="007F25D2" w14:paraId="2EDC46E5" w14:textId="77777777" w:rsidTr="00E522FD">
      <w:trPr>
        <w:trHeight w:val="515"/>
      </w:trPr>
      <w:tc>
        <w:tcPr>
          <w:tcW w:w="6177" w:type="dxa"/>
          <w:gridSpan w:val="3"/>
          <w:shd w:val="clear" w:color="auto" w:fill="auto"/>
        </w:tcPr>
        <w:p w14:paraId="7576A26C" w14:textId="10190D56" w:rsidR="0075385E" w:rsidRPr="007F25D2" w:rsidRDefault="00BF3EF0" w:rsidP="0075385E">
          <w:pPr>
            <w:pStyle w:val="Nagwek"/>
            <w:jc w:val="center"/>
            <w:rPr>
              <w:color w:val="000000"/>
              <w:sz w:val="18"/>
              <w:szCs w:val="18"/>
            </w:rPr>
          </w:pPr>
          <w:r>
            <w:rPr>
              <w:color w:val="000000"/>
              <w:sz w:val="18"/>
              <w:szCs w:val="18"/>
            </w:rPr>
            <w:t>Młodzieżowy Ośrodek Socjoterapii</w:t>
          </w:r>
          <w:r w:rsidR="0075385E">
            <w:rPr>
              <w:color w:val="000000"/>
              <w:sz w:val="18"/>
              <w:szCs w:val="18"/>
            </w:rPr>
            <w:t xml:space="preserve"> </w:t>
          </w:r>
        </w:p>
      </w:tc>
      <w:tc>
        <w:tcPr>
          <w:tcW w:w="2746" w:type="dxa"/>
          <w:gridSpan w:val="2"/>
          <w:tcBorders>
            <w:bottom w:val="single" w:sz="4" w:space="0" w:color="auto"/>
          </w:tcBorders>
          <w:shd w:val="clear" w:color="auto" w:fill="auto"/>
        </w:tcPr>
        <w:p w14:paraId="6341FAE6" w14:textId="77777777" w:rsidR="0075385E" w:rsidRPr="007F25D2" w:rsidRDefault="0075385E" w:rsidP="0075385E">
          <w:pPr>
            <w:pStyle w:val="Nagwek"/>
            <w:rPr>
              <w:sz w:val="18"/>
              <w:szCs w:val="18"/>
            </w:rPr>
          </w:pPr>
          <w:r w:rsidRPr="007F25D2">
            <w:rPr>
              <w:sz w:val="18"/>
              <w:szCs w:val="18"/>
            </w:rPr>
            <w:t>Kategoria informacji</w:t>
          </w:r>
        </w:p>
      </w:tc>
      <w:tc>
        <w:tcPr>
          <w:tcW w:w="1113" w:type="dxa"/>
          <w:shd w:val="clear" w:color="auto" w:fill="auto"/>
        </w:tcPr>
        <w:p w14:paraId="75433885" w14:textId="77777777" w:rsidR="0075385E" w:rsidRPr="007F25D2" w:rsidRDefault="0075385E" w:rsidP="0075385E">
          <w:pPr>
            <w:pStyle w:val="Nagwek"/>
            <w:rPr>
              <w:sz w:val="18"/>
              <w:szCs w:val="18"/>
            </w:rPr>
          </w:pPr>
          <w:r>
            <w:rPr>
              <w:sz w:val="18"/>
              <w:szCs w:val="18"/>
            </w:rPr>
            <w:t>ogólny</w:t>
          </w:r>
        </w:p>
      </w:tc>
    </w:tr>
  </w:tbl>
  <w:p w14:paraId="6A47BDC8" w14:textId="77777777" w:rsidR="00F62287" w:rsidRDefault="00F6228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17FB" w14:textId="77777777" w:rsidR="00F62287" w:rsidRDefault="00F6228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CAD9" w14:textId="77777777" w:rsidR="00F62287" w:rsidRDefault="00F6228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2146" w14:textId="77777777" w:rsidR="00F62287" w:rsidRDefault="00F62287">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4EA5" w14:textId="77777777" w:rsidR="00F62287" w:rsidRDefault="00F6228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A8D7" w14:textId="0FAEAF3B" w:rsidR="00F62287" w:rsidRDefault="00F62287">
    <w:pPr>
      <w:spacing w:after="117" w:line="259" w:lineRule="auto"/>
      <w:ind w:left="5979" w:firstLine="0"/>
      <w:jc w:val="center"/>
    </w:pPr>
  </w:p>
  <w:p w14:paraId="52340830" w14:textId="77777777" w:rsidR="00F62287" w:rsidRDefault="0012224C">
    <w:pPr>
      <w:spacing w:after="0" w:line="259" w:lineRule="auto"/>
      <w:ind w:left="1726" w:firstLine="0"/>
      <w:jc w:val="center"/>
    </w:pPr>
    <w:r>
      <w:rPr>
        <w: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4C58" w14:textId="77777777" w:rsidR="00F62287" w:rsidRDefault="0012224C">
    <w:pPr>
      <w:spacing w:after="0" w:line="259" w:lineRule="auto"/>
      <w:ind w:left="0" w:right="-1107" w:firstLine="0"/>
      <w:jc w:val="right"/>
    </w:pPr>
    <w:r>
      <w:rPr>
        <w:i/>
        <w:sz w:val="22"/>
      </w:rPr>
      <w:t xml:space="preserve">do Standardów Ochrony </w:t>
    </w:r>
  </w:p>
  <w:p w14:paraId="69B7C55A" w14:textId="77777777" w:rsidR="00F62287" w:rsidRDefault="0012224C">
    <w:pPr>
      <w:spacing w:after="0" w:line="259" w:lineRule="auto"/>
      <w:ind w:left="0" w:right="-1104" w:firstLine="0"/>
      <w:jc w:val="right"/>
    </w:pPr>
    <w:r>
      <w:rPr>
        <w:i/>
        <w:sz w:val="22"/>
      </w:rPr>
      <w:t xml:space="preserve">Szkole Podstawowej im. Orła </w:t>
    </w:r>
  </w:p>
  <w:p w14:paraId="4A1AF16D" w14:textId="77777777" w:rsidR="00F62287" w:rsidRDefault="0012224C">
    <w:pPr>
      <w:spacing w:after="117" w:line="259" w:lineRule="auto"/>
      <w:ind w:left="5979" w:firstLine="0"/>
      <w:jc w:val="center"/>
    </w:pPr>
    <w:r>
      <w:rPr>
        <w:i/>
        <w:sz w:val="22"/>
      </w:rPr>
      <w:t xml:space="preserve"> </w:t>
    </w:r>
  </w:p>
  <w:p w14:paraId="06ACB360" w14:textId="77777777" w:rsidR="00F62287" w:rsidRDefault="0012224C">
    <w:pPr>
      <w:spacing w:after="0" w:line="259" w:lineRule="auto"/>
      <w:ind w:left="1726" w:firstLine="0"/>
      <w:jc w:val="center"/>
    </w:pPr>
    <w:r>
      <w:rPr>
        <w: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CF0"/>
    <w:multiLevelType w:val="hybridMultilevel"/>
    <w:tmpl w:val="FD600DEA"/>
    <w:lvl w:ilvl="0" w:tplc="373A3AF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0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61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2A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64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5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61AF0"/>
    <w:multiLevelType w:val="hybridMultilevel"/>
    <w:tmpl w:val="45D45074"/>
    <w:lvl w:ilvl="0" w:tplc="D25E1D34">
      <w:start w:val="1"/>
      <w:numFmt w:val="bullet"/>
      <w:lvlText w:val="•"/>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2E940">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48F6C2">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BC75B8">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04286">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232C2">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A5190">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E743E">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49E8C">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1123"/>
    <w:multiLevelType w:val="hybridMultilevel"/>
    <w:tmpl w:val="2F7AB74E"/>
    <w:lvl w:ilvl="0" w:tplc="9CF4C31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7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B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E6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AF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6E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29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82097"/>
    <w:multiLevelType w:val="hybridMultilevel"/>
    <w:tmpl w:val="FDE4D466"/>
    <w:lvl w:ilvl="0" w:tplc="052E1D76">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4D058">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E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27CA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A5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A7C56">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A266">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809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E0B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F15FFB"/>
    <w:multiLevelType w:val="hybridMultilevel"/>
    <w:tmpl w:val="B8B0B62A"/>
    <w:lvl w:ilvl="0" w:tplc="FBB86CA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086B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260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2170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471C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289C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A48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027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C49A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423D0"/>
    <w:multiLevelType w:val="hybridMultilevel"/>
    <w:tmpl w:val="29109490"/>
    <w:lvl w:ilvl="0" w:tplc="F860057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E6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A1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6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C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69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B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1960"/>
    <w:multiLevelType w:val="hybridMultilevel"/>
    <w:tmpl w:val="4A423C6C"/>
    <w:lvl w:ilvl="0" w:tplc="FFFFFFFF">
      <w:start w:val="1"/>
      <w:numFmt w:val="lowerLetter"/>
      <w:lvlText w:val="%1)"/>
      <w:lvlJc w:val="left"/>
      <w:pPr>
        <w:ind w:left="446" w:hanging="360"/>
      </w:pPr>
      <w:rPr>
        <w:rFonts w:hint="default"/>
      </w:rPr>
    </w:lvl>
    <w:lvl w:ilvl="1" w:tplc="FFFFFFFF" w:tentative="1">
      <w:start w:val="1"/>
      <w:numFmt w:val="lowerLetter"/>
      <w:lvlText w:val="%2."/>
      <w:lvlJc w:val="left"/>
      <w:pPr>
        <w:ind w:left="1166" w:hanging="360"/>
      </w:pPr>
    </w:lvl>
    <w:lvl w:ilvl="2" w:tplc="FFFFFFFF" w:tentative="1">
      <w:start w:val="1"/>
      <w:numFmt w:val="lowerRoman"/>
      <w:lvlText w:val="%3."/>
      <w:lvlJc w:val="right"/>
      <w:pPr>
        <w:ind w:left="1886" w:hanging="180"/>
      </w:pPr>
    </w:lvl>
    <w:lvl w:ilvl="3" w:tplc="FFFFFFFF" w:tentative="1">
      <w:start w:val="1"/>
      <w:numFmt w:val="decimal"/>
      <w:lvlText w:val="%4."/>
      <w:lvlJc w:val="left"/>
      <w:pPr>
        <w:ind w:left="2606" w:hanging="360"/>
      </w:pPr>
    </w:lvl>
    <w:lvl w:ilvl="4" w:tplc="FFFFFFFF" w:tentative="1">
      <w:start w:val="1"/>
      <w:numFmt w:val="lowerLetter"/>
      <w:lvlText w:val="%5."/>
      <w:lvlJc w:val="left"/>
      <w:pPr>
        <w:ind w:left="3326" w:hanging="360"/>
      </w:pPr>
    </w:lvl>
    <w:lvl w:ilvl="5" w:tplc="FFFFFFFF" w:tentative="1">
      <w:start w:val="1"/>
      <w:numFmt w:val="lowerRoman"/>
      <w:lvlText w:val="%6."/>
      <w:lvlJc w:val="right"/>
      <w:pPr>
        <w:ind w:left="4046" w:hanging="180"/>
      </w:pPr>
    </w:lvl>
    <w:lvl w:ilvl="6" w:tplc="FFFFFFFF" w:tentative="1">
      <w:start w:val="1"/>
      <w:numFmt w:val="decimal"/>
      <w:lvlText w:val="%7."/>
      <w:lvlJc w:val="left"/>
      <w:pPr>
        <w:ind w:left="4766" w:hanging="360"/>
      </w:pPr>
    </w:lvl>
    <w:lvl w:ilvl="7" w:tplc="FFFFFFFF" w:tentative="1">
      <w:start w:val="1"/>
      <w:numFmt w:val="lowerLetter"/>
      <w:lvlText w:val="%8."/>
      <w:lvlJc w:val="left"/>
      <w:pPr>
        <w:ind w:left="5486" w:hanging="360"/>
      </w:pPr>
    </w:lvl>
    <w:lvl w:ilvl="8" w:tplc="FFFFFFFF" w:tentative="1">
      <w:start w:val="1"/>
      <w:numFmt w:val="lowerRoman"/>
      <w:lvlText w:val="%9."/>
      <w:lvlJc w:val="right"/>
      <w:pPr>
        <w:ind w:left="6206" w:hanging="180"/>
      </w:pPr>
    </w:lvl>
  </w:abstractNum>
  <w:abstractNum w:abstractNumId="7" w15:restartNumberingAfterBreak="0">
    <w:nsid w:val="24800DAB"/>
    <w:multiLevelType w:val="hybridMultilevel"/>
    <w:tmpl w:val="20187C1E"/>
    <w:lvl w:ilvl="0" w:tplc="296A49F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8A1B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242E0A">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20559C">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BECF9E">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74077C">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16FB46">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673CA">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3674C8">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E34DB8"/>
    <w:multiLevelType w:val="hybridMultilevel"/>
    <w:tmpl w:val="B88E979E"/>
    <w:lvl w:ilvl="0" w:tplc="2C065974">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A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0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23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0C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02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01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69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1A3737"/>
    <w:multiLevelType w:val="hybridMultilevel"/>
    <w:tmpl w:val="E5824B66"/>
    <w:lvl w:ilvl="0" w:tplc="E80A7B2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82738">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08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61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B36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1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070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3C6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8339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843DC3"/>
    <w:multiLevelType w:val="hybridMultilevel"/>
    <w:tmpl w:val="47CA6A1A"/>
    <w:lvl w:ilvl="0" w:tplc="C3C61DE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34">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104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995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DD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BD2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C93E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4732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6AD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C569D4"/>
    <w:multiLevelType w:val="hybridMultilevel"/>
    <w:tmpl w:val="62C200FC"/>
    <w:lvl w:ilvl="0" w:tplc="45704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9C4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A54F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59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264B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CBCC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B1F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074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671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9476E"/>
    <w:multiLevelType w:val="hybridMultilevel"/>
    <w:tmpl w:val="161A2BBE"/>
    <w:lvl w:ilvl="0" w:tplc="7626F56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7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3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06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A5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0C267E"/>
    <w:multiLevelType w:val="hybridMultilevel"/>
    <w:tmpl w:val="F0383DCC"/>
    <w:lvl w:ilvl="0" w:tplc="2EE8EC26">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13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AA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6B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742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2B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AC0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106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27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F159E6"/>
    <w:multiLevelType w:val="hybridMultilevel"/>
    <w:tmpl w:val="32229DD0"/>
    <w:lvl w:ilvl="0" w:tplc="D1D2DB44">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1590">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6C0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666A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F0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275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F3B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097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F2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4F732B"/>
    <w:multiLevelType w:val="hybridMultilevel"/>
    <w:tmpl w:val="34BC6BC2"/>
    <w:lvl w:ilvl="0" w:tplc="732E214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D2148B"/>
    <w:multiLevelType w:val="hybridMultilevel"/>
    <w:tmpl w:val="A9DAB492"/>
    <w:lvl w:ilvl="0" w:tplc="B4D833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0C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246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31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A0C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955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12B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33C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231ED9"/>
    <w:multiLevelType w:val="hybridMultilevel"/>
    <w:tmpl w:val="533204B6"/>
    <w:lvl w:ilvl="0" w:tplc="0F50D6B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6C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28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854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055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6D7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C81A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EC79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603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00747F"/>
    <w:multiLevelType w:val="hybridMultilevel"/>
    <w:tmpl w:val="E8FC90B6"/>
    <w:lvl w:ilvl="0" w:tplc="FB709F3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08E8">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251B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F3F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FF6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208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AF52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A5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058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4F679F"/>
    <w:multiLevelType w:val="hybridMultilevel"/>
    <w:tmpl w:val="317E2744"/>
    <w:lvl w:ilvl="0" w:tplc="AD54E7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9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1E394F"/>
    <w:multiLevelType w:val="hybridMultilevel"/>
    <w:tmpl w:val="B238BDB4"/>
    <w:lvl w:ilvl="0" w:tplc="36BC18E8">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7C0A">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9D4">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B550">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9DD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69FAC">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0BCF6">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F4F050">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175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3C65E4"/>
    <w:multiLevelType w:val="hybridMultilevel"/>
    <w:tmpl w:val="310AC42C"/>
    <w:lvl w:ilvl="0" w:tplc="7E4A736A">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F73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2CB8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4307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EA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0D48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5B2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2408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F76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2661F2"/>
    <w:multiLevelType w:val="hybridMultilevel"/>
    <w:tmpl w:val="798C7C04"/>
    <w:lvl w:ilvl="0" w:tplc="2B84CB2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4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ED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F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A8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EF0AFA"/>
    <w:multiLevelType w:val="hybridMultilevel"/>
    <w:tmpl w:val="923A432E"/>
    <w:lvl w:ilvl="0" w:tplc="9C6C71B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BD60">
      <w:start w:val="3"/>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280F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4337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2847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559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C3E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A5B9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8F6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A90619"/>
    <w:multiLevelType w:val="hybridMultilevel"/>
    <w:tmpl w:val="29FE5486"/>
    <w:lvl w:ilvl="0" w:tplc="23E6B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67FC">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56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DD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A8E1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7C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D7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53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28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644BDC"/>
    <w:multiLevelType w:val="hybridMultilevel"/>
    <w:tmpl w:val="E9863DDC"/>
    <w:lvl w:ilvl="0" w:tplc="7EB2D8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E1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2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6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7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E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26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A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3E3634"/>
    <w:multiLevelType w:val="hybridMultilevel"/>
    <w:tmpl w:val="2C1C969C"/>
    <w:lvl w:ilvl="0" w:tplc="6E288B9E">
      <w:start w:val="1"/>
      <w:numFmt w:val="upperRoman"/>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23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C5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22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2D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C4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67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A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E46882"/>
    <w:multiLevelType w:val="hybridMultilevel"/>
    <w:tmpl w:val="01D48D18"/>
    <w:lvl w:ilvl="0" w:tplc="561E1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9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20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8D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F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C8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E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AF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4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C02A82"/>
    <w:multiLevelType w:val="hybridMultilevel"/>
    <w:tmpl w:val="4A423C6C"/>
    <w:lvl w:ilvl="0" w:tplc="DF4292E2">
      <w:start w:val="1"/>
      <w:numFmt w:val="lowerLetter"/>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9" w15:restartNumberingAfterBreak="0">
    <w:nsid w:val="706C2586"/>
    <w:multiLevelType w:val="hybridMultilevel"/>
    <w:tmpl w:val="8178357E"/>
    <w:lvl w:ilvl="0" w:tplc="B1E41C9A">
      <w:start w:val="4"/>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0326">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E8D0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41D0">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CDCE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73E0">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4673A">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16E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344">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A00BD3"/>
    <w:multiLevelType w:val="hybridMultilevel"/>
    <w:tmpl w:val="C220D778"/>
    <w:lvl w:ilvl="0" w:tplc="D7F67A90">
      <w:start w:val="1"/>
      <w:numFmt w:val="decimal"/>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0D26106">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49C93B0">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65E02EA">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7103156">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CD6D78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B56D7EA">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6205756">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E5E1C2A">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1" w15:restartNumberingAfterBreak="0">
    <w:nsid w:val="70F709ED"/>
    <w:multiLevelType w:val="hybridMultilevel"/>
    <w:tmpl w:val="D1BCCA94"/>
    <w:lvl w:ilvl="0" w:tplc="35882738">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F443D5"/>
    <w:multiLevelType w:val="hybridMultilevel"/>
    <w:tmpl w:val="F95AAE18"/>
    <w:lvl w:ilvl="0" w:tplc="466E3EFA">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9EB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62A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49334">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7BE6">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0367A">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4C80">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42E0">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65434">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326EA0"/>
    <w:multiLevelType w:val="hybridMultilevel"/>
    <w:tmpl w:val="75F015B6"/>
    <w:lvl w:ilvl="0" w:tplc="2F2AB96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89298">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7F46">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067A">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F4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AACEA">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295A4">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21D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86A6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C46F8E"/>
    <w:multiLevelType w:val="hybridMultilevel"/>
    <w:tmpl w:val="EF02AF8C"/>
    <w:lvl w:ilvl="0" w:tplc="2C6EF59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4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CE9D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F1E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ADD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44E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C2DA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6FC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300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9A2C49"/>
    <w:multiLevelType w:val="hybridMultilevel"/>
    <w:tmpl w:val="62C20918"/>
    <w:lvl w:ilvl="0" w:tplc="20C0C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63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C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8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1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0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8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A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786B41"/>
    <w:multiLevelType w:val="hybridMultilevel"/>
    <w:tmpl w:val="DEFC104C"/>
    <w:lvl w:ilvl="0" w:tplc="AF0E3C7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A3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08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9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4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4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363C40"/>
    <w:multiLevelType w:val="hybridMultilevel"/>
    <w:tmpl w:val="3E604A30"/>
    <w:lvl w:ilvl="0" w:tplc="6ED684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2C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E2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F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C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C9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8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0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3"/>
  </w:num>
  <w:num w:numId="3">
    <w:abstractNumId w:val="32"/>
  </w:num>
  <w:num w:numId="4">
    <w:abstractNumId w:val="9"/>
  </w:num>
  <w:num w:numId="5">
    <w:abstractNumId w:val="24"/>
  </w:num>
  <w:num w:numId="6">
    <w:abstractNumId w:val="36"/>
  </w:num>
  <w:num w:numId="7">
    <w:abstractNumId w:val="8"/>
  </w:num>
  <w:num w:numId="8">
    <w:abstractNumId w:val="14"/>
  </w:num>
  <w:num w:numId="9">
    <w:abstractNumId w:val="18"/>
  </w:num>
  <w:num w:numId="10">
    <w:abstractNumId w:val="17"/>
  </w:num>
  <w:num w:numId="11">
    <w:abstractNumId w:val="16"/>
  </w:num>
  <w:num w:numId="12">
    <w:abstractNumId w:val="27"/>
  </w:num>
  <w:num w:numId="13">
    <w:abstractNumId w:val="3"/>
  </w:num>
  <w:num w:numId="14">
    <w:abstractNumId w:val="2"/>
  </w:num>
  <w:num w:numId="15">
    <w:abstractNumId w:val="25"/>
  </w:num>
  <w:num w:numId="16">
    <w:abstractNumId w:val="12"/>
  </w:num>
  <w:num w:numId="17">
    <w:abstractNumId w:val="0"/>
  </w:num>
  <w:num w:numId="18">
    <w:abstractNumId w:val="10"/>
  </w:num>
  <w:num w:numId="19">
    <w:abstractNumId w:val="11"/>
  </w:num>
  <w:num w:numId="20">
    <w:abstractNumId w:val="19"/>
  </w:num>
  <w:num w:numId="21">
    <w:abstractNumId w:val="37"/>
  </w:num>
  <w:num w:numId="22">
    <w:abstractNumId w:val="5"/>
  </w:num>
  <w:num w:numId="23">
    <w:abstractNumId w:val="22"/>
  </w:num>
  <w:num w:numId="24">
    <w:abstractNumId w:val="35"/>
  </w:num>
  <w:num w:numId="25">
    <w:abstractNumId w:val="7"/>
  </w:num>
  <w:num w:numId="26">
    <w:abstractNumId w:val="34"/>
  </w:num>
  <w:num w:numId="27">
    <w:abstractNumId w:val="4"/>
  </w:num>
  <w:num w:numId="28">
    <w:abstractNumId w:val="29"/>
  </w:num>
  <w:num w:numId="29">
    <w:abstractNumId w:val="26"/>
  </w:num>
  <w:num w:numId="30">
    <w:abstractNumId w:val="30"/>
  </w:num>
  <w:num w:numId="31">
    <w:abstractNumId w:val="21"/>
  </w:num>
  <w:num w:numId="32">
    <w:abstractNumId w:val="20"/>
  </w:num>
  <w:num w:numId="33">
    <w:abstractNumId w:val="1"/>
  </w:num>
  <w:num w:numId="34">
    <w:abstractNumId w:val="23"/>
  </w:num>
  <w:num w:numId="35">
    <w:abstractNumId w:val="15"/>
  </w:num>
  <w:num w:numId="36">
    <w:abstractNumId w:val="31"/>
  </w:num>
  <w:num w:numId="37">
    <w:abstractNumId w:val="2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6A"/>
    <w:rsid w:val="0001528C"/>
    <w:rsid w:val="000152A5"/>
    <w:rsid w:val="00024BCC"/>
    <w:rsid w:val="00076BEB"/>
    <w:rsid w:val="0012224C"/>
    <w:rsid w:val="0012466F"/>
    <w:rsid w:val="001A5C9C"/>
    <w:rsid w:val="00244FC0"/>
    <w:rsid w:val="00280699"/>
    <w:rsid w:val="00281FA9"/>
    <w:rsid w:val="00297FC6"/>
    <w:rsid w:val="002B69FE"/>
    <w:rsid w:val="002C1C2D"/>
    <w:rsid w:val="00316C03"/>
    <w:rsid w:val="00355E69"/>
    <w:rsid w:val="003939FB"/>
    <w:rsid w:val="003B4BA2"/>
    <w:rsid w:val="003B66C9"/>
    <w:rsid w:val="00431C98"/>
    <w:rsid w:val="00472710"/>
    <w:rsid w:val="00501B51"/>
    <w:rsid w:val="00657AD9"/>
    <w:rsid w:val="00737E4D"/>
    <w:rsid w:val="0075385E"/>
    <w:rsid w:val="007D7A9F"/>
    <w:rsid w:val="00835C33"/>
    <w:rsid w:val="008B151A"/>
    <w:rsid w:val="008E6DB4"/>
    <w:rsid w:val="009205AD"/>
    <w:rsid w:val="009C7F32"/>
    <w:rsid w:val="009E1CF2"/>
    <w:rsid w:val="00A175C7"/>
    <w:rsid w:val="00AB00B2"/>
    <w:rsid w:val="00AC5DB7"/>
    <w:rsid w:val="00B32FA9"/>
    <w:rsid w:val="00B4734E"/>
    <w:rsid w:val="00B66D0C"/>
    <w:rsid w:val="00B76BDF"/>
    <w:rsid w:val="00BF3EF0"/>
    <w:rsid w:val="00C078DB"/>
    <w:rsid w:val="00C556A4"/>
    <w:rsid w:val="00D6007B"/>
    <w:rsid w:val="00DD196A"/>
    <w:rsid w:val="00DE6BC8"/>
    <w:rsid w:val="00E47BEE"/>
    <w:rsid w:val="00ED4F26"/>
    <w:rsid w:val="00EE3A89"/>
    <w:rsid w:val="00F34F13"/>
    <w:rsid w:val="00F61DD3"/>
    <w:rsid w:val="00F62287"/>
    <w:rsid w:val="00FC76A5"/>
    <w:rsid w:val="00FE0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6157"/>
  <w15:chartTrackingRefBased/>
  <w15:docId w15:val="{AAD4A8F3-3D37-40C2-BA8B-825354F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96A"/>
    <w:pPr>
      <w:spacing w:after="169" w:line="271" w:lineRule="auto"/>
      <w:ind w:left="4019" w:hanging="293"/>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DD196A"/>
    <w:pPr>
      <w:keepNext/>
      <w:keepLines/>
      <w:spacing w:after="102"/>
      <w:ind w:left="87" w:hanging="10"/>
      <w:outlineLvl w:val="0"/>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196A"/>
    <w:rPr>
      <w:rFonts w:ascii="Calibri" w:eastAsia="Calibri" w:hAnsi="Calibri" w:cs="Calibri"/>
      <w:color w:val="000000"/>
      <w:lang w:eastAsia="pl-PL"/>
    </w:rPr>
  </w:style>
  <w:style w:type="table" w:customStyle="1" w:styleId="TableGrid">
    <w:name w:val="TableGrid"/>
    <w:rsid w:val="00DD196A"/>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24BCC"/>
    <w:pPr>
      <w:ind w:left="720"/>
      <w:contextualSpacing/>
    </w:pPr>
  </w:style>
  <w:style w:type="paragraph" w:styleId="Nagwek">
    <w:name w:val="header"/>
    <w:basedOn w:val="Normalny"/>
    <w:link w:val="NagwekZnak"/>
    <w:uiPriority w:val="99"/>
    <w:rsid w:val="0075385E"/>
    <w:pPr>
      <w:tabs>
        <w:tab w:val="center" w:pos="4680"/>
        <w:tab w:val="right" w:pos="9360"/>
      </w:tabs>
      <w:spacing w:after="200" w:line="276" w:lineRule="auto"/>
      <w:ind w:left="0" w:firstLine="0"/>
      <w:jc w:val="left"/>
    </w:pPr>
    <w:rPr>
      <w:color w:val="auto"/>
      <w:kern w:val="0"/>
      <w:sz w:val="20"/>
      <w14:ligatures w14:val="none"/>
    </w:rPr>
  </w:style>
  <w:style w:type="character" w:customStyle="1" w:styleId="NagwekZnak">
    <w:name w:val="Nagłówek Znak"/>
    <w:basedOn w:val="Domylnaczcionkaakapitu"/>
    <w:link w:val="Nagwek"/>
    <w:uiPriority w:val="99"/>
    <w:rsid w:val="0075385E"/>
    <w:rPr>
      <w:rFonts w:ascii="Times New Roman" w:eastAsia="Times New Roman" w:hAnsi="Times New Roman" w:cs="Times New Roman"/>
      <w:kern w:val="0"/>
      <w:sz w:val="20"/>
      <w:lang w:eastAsia="pl-PL"/>
      <w14:ligatures w14:val="none"/>
    </w:rPr>
  </w:style>
  <w:style w:type="table" w:styleId="Tabela-Siatka">
    <w:name w:val="Table Grid"/>
    <w:basedOn w:val="Standardowy"/>
    <w:uiPriority w:val="59"/>
    <w:rsid w:val="00B4734E"/>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5.xml"/><Relationship Id="rId21" Type="http://schemas.openxmlformats.org/officeDocument/2006/relationships/hyperlink" Target="https://sip.lex.pl/" TargetMode="External"/><Relationship Id="rId34" Type="http://schemas.openxmlformats.org/officeDocument/2006/relationships/footer" Target="footer1.xm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footer" Target="footer11.xml"/><Relationship Id="rId5" Type="http://schemas.openxmlformats.org/officeDocument/2006/relationships/footnotes" Target="footnotes.xm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fontTable" Target="fontTable.xml"/><Relationship Id="rId8" Type="http://schemas.openxmlformats.org/officeDocument/2006/relationships/hyperlink" Target="https://sip.lex.pl/" TargetMode="External"/><Relationship Id="rId51" Type="http://schemas.openxmlformats.org/officeDocument/2006/relationships/header" Target="header11.xm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footer" Target="footer7.xml"/><Relationship Id="rId20" Type="http://schemas.openxmlformats.org/officeDocument/2006/relationships/hyperlink" Target="https://sip.lex.pl/" TargetMode="External"/><Relationship Id="rId41" Type="http://schemas.openxmlformats.org/officeDocument/2006/relationships/footer" Target="footer5.xml"/><Relationship Id="rId54"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3.xml"/><Relationship Id="rId49" Type="http://schemas.openxmlformats.org/officeDocument/2006/relationships/footer" Target="footer9.xml"/><Relationship Id="rId57" Type="http://schemas.openxmlformats.org/officeDocument/2006/relationships/theme" Target="theme/theme1.xml"/><Relationship Id="rId10"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eader" Target="header7.xml"/><Relationship Id="rId52" Type="http://schemas.openxmlformats.org/officeDocument/2006/relationships/footer" Target="footer1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6991</Words>
  <Characters>41947</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Więckowski</dc:creator>
  <cp:keywords/>
  <dc:description/>
  <cp:lastModifiedBy>Monika Grzelak</cp:lastModifiedBy>
  <cp:revision>2</cp:revision>
  <cp:lastPrinted>2024-01-03T11:21:00Z</cp:lastPrinted>
  <dcterms:created xsi:type="dcterms:W3CDTF">2024-10-10T09:26:00Z</dcterms:created>
  <dcterms:modified xsi:type="dcterms:W3CDTF">2024-10-10T09:26:00Z</dcterms:modified>
</cp:coreProperties>
</file>